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FF812" w14:textId="50B4893E" w:rsidR="001269B6" w:rsidRPr="004F4AB8" w:rsidRDefault="00924391" w:rsidP="00344CA3">
      <w:pPr>
        <w:tabs>
          <w:tab w:val="left" w:pos="900"/>
          <w:tab w:val="center" w:pos="4951"/>
        </w:tabs>
        <w:ind w:right="-87"/>
        <w:rPr>
          <w:rFonts w:asciiTheme="minorHAnsi" w:eastAsia="Times New Roman" w:hAnsiTheme="minorHAnsi" w:cstheme="minorHAnsi"/>
          <w:b/>
          <w:bCs/>
        </w:rPr>
      </w:pPr>
      <w:r w:rsidRPr="004F4AB8">
        <w:rPr>
          <w:rFonts w:asciiTheme="minorHAnsi" w:eastAsia="Times New Roman" w:hAnsiTheme="minorHAnsi" w:cstheme="minorHAnsi"/>
          <w:b/>
          <w:bCs/>
        </w:rPr>
        <w:t>ESCRICK CE PRIMARY SCHOOL</w:t>
      </w:r>
      <w:r w:rsidR="00344CA3">
        <w:rPr>
          <w:rFonts w:asciiTheme="minorHAnsi" w:eastAsia="Times New Roman" w:hAnsiTheme="minorHAnsi" w:cstheme="minorHAnsi"/>
          <w:b/>
          <w:bCs/>
        </w:rPr>
        <w:t xml:space="preserve">                                                                         </w:t>
      </w:r>
      <w:r w:rsidR="00344CA3">
        <w:rPr>
          <w:noProof/>
          <w:sz w:val="20"/>
        </w:rPr>
        <w:drawing>
          <wp:inline distT="0" distB="0" distL="0" distR="0" wp14:anchorId="72151D31" wp14:editId="2F0DE1FA">
            <wp:extent cx="1243965" cy="1377950"/>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377950"/>
                    </a:xfrm>
                    <a:prstGeom prst="rect">
                      <a:avLst/>
                    </a:prstGeom>
                    <a:noFill/>
                  </pic:spPr>
                </pic:pic>
              </a:graphicData>
            </a:graphic>
          </wp:inline>
        </w:drawing>
      </w:r>
    </w:p>
    <w:p w14:paraId="355C994A" w14:textId="77777777" w:rsidR="001269B6" w:rsidRPr="004F4AB8" w:rsidRDefault="001269B6" w:rsidP="00344CA3">
      <w:pPr>
        <w:ind w:right="-87"/>
        <w:rPr>
          <w:rFonts w:asciiTheme="minorHAnsi" w:eastAsia="Times New Roman" w:hAnsiTheme="minorHAnsi" w:cstheme="minorHAnsi"/>
          <w:b/>
          <w:bCs/>
          <w:sz w:val="44"/>
          <w:szCs w:val="44"/>
        </w:rPr>
      </w:pPr>
      <w:r w:rsidRPr="004F4AB8">
        <w:rPr>
          <w:rFonts w:asciiTheme="minorHAnsi" w:eastAsia="Times New Roman" w:hAnsiTheme="minorHAnsi" w:cstheme="minorHAnsi"/>
          <w:b/>
          <w:bCs/>
        </w:rPr>
        <w:t>Home Learning Policy</w:t>
      </w:r>
    </w:p>
    <w:p w14:paraId="3C71820D" w14:textId="77777777" w:rsidR="001269B6" w:rsidRPr="004F4AB8" w:rsidRDefault="001269B6" w:rsidP="004F4AB8">
      <w:pPr>
        <w:spacing w:before="11" w:line="260" w:lineRule="exact"/>
        <w:jc w:val="center"/>
        <w:rPr>
          <w:rFonts w:ascii="SassoonPrimaryType" w:hAnsi="SassoonPrimaryType"/>
          <w:sz w:val="26"/>
          <w:szCs w:val="26"/>
        </w:rPr>
      </w:pPr>
    </w:p>
    <w:p w14:paraId="69970237" w14:textId="6B7EB930" w:rsidR="001269B6" w:rsidRPr="004F4AB8" w:rsidRDefault="00924391" w:rsidP="00344CA3">
      <w:pPr>
        <w:ind w:right="40"/>
        <w:rPr>
          <w:rFonts w:asciiTheme="minorHAnsi" w:eastAsia="Times New Roman" w:hAnsiTheme="minorHAnsi" w:cstheme="minorHAnsi"/>
        </w:rPr>
      </w:pPr>
      <w:r w:rsidRPr="004F4AB8">
        <w:rPr>
          <w:rFonts w:asciiTheme="minorHAnsi" w:eastAsia="Times New Roman" w:hAnsiTheme="minorHAnsi" w:cstheme="minorHAnsi"/>
        </w:rPr>
        <w:t xml:space="preserve">Date of adoption: </w:t>
      </w:r>
      <w:r w:rsidR="00344CA3">
        <w:rPr>
          <w:rFonts w:asciiTheme="minorHAnsi" w:eastAsia="Times New Roman" w:hAnsiTheme="minorHAnsi" w:cstheme="minorHAnsi"/>
        </w:rPr>
        <w:t>January 2022</w:t>
      </w:r>
    </w:p>
    <w:p w14:paraId="613CDB7C" w14:textId="77777777" w:rsidR="001269B6" w:rsidRPr="004F4AB8" w:rsidRDefault="001269B6" w:rsidP="00344CA3">
      <w:pPr>
        <w:ind w:right="40"/>
        <w:rPr>
          <w:rFonts w:asciiTheme="minorHAnsi" w:eastAsia="Times New Roman" w:hAnsiTheme="minorHAnsi" w:cstheme="minorHAnsi"/>
        </w:rPr>
      </w:pPr>
      <w:r w:rsidRPr="004F4AB8">
        <w:rPr>
          <w:rFonts w:asciiTheme="minorHAnsi" w:eastAsia="Times New Roman" w:hAnsiTheme="minorHAnsi" w:cstheme="minorHAnsi"/>
        </w:rPr>
        <w:t>Person responsible: Head Teacher</w:t>
      </w:r>
    </w:p>
    <w:p w14:paraId="76BD0646" w14:textId="77777777" w:rsidR="001269B6" w:rsidRPr="004F4AB8" w:rsidRDefault="001269B6" w:rsidP="004F4AB8">
      <w:pPr>
        <w:ind w:left="100" w:right="59"/>
        <w:jc w:val="center"/>
        <w:rPr>
          <w:rFonts w:asciiTheme="minorHAnsi" w:eastAsia="Times New Roman" w:hAnsiTheme="minorHAnsi" w:cstheme="minorHAnsi"/>
          <w:spacing w:val="-1"/>
        </w:rPr>
      </w:pPr>
    </w:p>
    <w:p w14:paraId="4CA6B0A7" w14:textId="77777777" w:rsidR="001269B6" w:rsidRPr="004F4AB8" w:rsidRDefault="001269B6" w:rsidP="004F4AB8">
      <w:pPr>
        <w:ind w:left="100" w:right="59"/>
        <w:jc w:val="center"/>
        <w:rPr>
          <w:rFonts w:asciiTheme="minorHAnsi" w:eastAsia="Times New Roman" w:hAnsiTheme="minorHAnsi" w:cstheme="minorHAnsi"/>
          <w:spacing w:val="-1"/>
        </w:rPr>
      </w:pPr>
    </w:p>
    <w:p w14:paraId="31D3CF02" w14:textId="77777777" w:rsidR="001269B6" w:rsidRPr="004F4AB8" w:rsidRDefault="001269B6" w:rsidP="004F4AB8">
      <w:pPr>
        <w:ind w:right="59"/>
        <w:jc w:val="both"/>
        <w:rPr>
          <w:rFonts w:asciiTheme="minorHAnsi" w:eastAsia="Times New Roman" w:hAnsiTheme="minorHAnsi" w:cstheme="minorHAnsi"/>
          <w:b/>
          <w:spacing w:val="-1"/>
        </w:rPr>
      </w:pPr>
      <w:r w:rsidRPr="004F4AB8">
        <w:rPr>
          <w:rFonts w:asciiTheme="minorHAnsi" w:eastAsia="Times New Roman" w:hAnsiTheme="minorHAnsi" w:cstheme="minorHAnsi"/>
          <w:b/>
          <w:spacing w:val="-1"/>
        </w:rPr>
        <w:t>Introduction</w:t>
      </w:r>
    </w:p>
    <w:p w14:paraId="25B95F7D" w14:textId="77777777" w:rsidR="001269B6" w:rsidRPr="004F4AB8" w:rsidRDefault="001269B6" w:rsidP="004F4AB8">
      <w:pPr>
        <w:ind w:left="100" w:right="59"/>
        <w:jc w:val="both"/>
        <w:rPr>
          <w:rFonts w:asciiTheme="minorHAnsi" w:eastAsia="Times New Roman" w:hAnsiTheme="minorHAnsi" w:cstheme="minorHAnsi"/>
          <w:b/>
          <w:spacing w:val="-1"/>
        </w:rPr>
      </w:pPr>
    </w:p>
    <w:p w14:paraId="5390F721" w14:textId="2F902F0A" w:rsidR="001269B6" w:rsidRPr="004F4AB8" w:rsidRDefault="00344CA3" w:rsidP="004F4AB8">
      <w:pPr>
        <w:pStyle w:val="CommentText"/>
        <w:jc w:val="both"/>
        <w:rPr>
          <w:rFonts w:asciiTheme="minorHAnsi" w:eastAsia="Times New Roman" w:hAnsiTheme="minorHAnsi" w:cstheme="minorHAnsi"/>
          <w:spacing w:val="-1"/>
          <w:sz w:val="24"/>
          <w:szCs w:val="24"/>
        </w:rPr>
      </w:pPr>
      <w:r w:rsidRPr="00344CA3">
        <w:rPr>
          <w:rFonts w:asciiTheme="minorHAnsi" w:hAnsiTheme="minorHAnsi"/>
          <w:sz w:val="24"/>
          <w:szCs w:val="24"/>
        </w:rPr>
        <w:t xml:space="preserve">At </w:t>
      </w:r>
      <w:proofErr w:type="spellStart"/>
      <w:r w:rsidRPr="00344CA3">
        <w:rPr>
          <w:rFonts w:asciiTheme="minorHAnsi" w:hAnsiTheme="minorHAnsi"/>
          <w:sz w:val="24"/>
          <w:szCs w:val="24"/>
        </w:rPr>
        <w:t>Escrick</w:t>
      </w:r>
      <w:proofErr w:type="spellEnd"/>
      <w:r w:rsidRPr="00344CA3">
        <w:rPr>
          <w:rFonts w:asciiTheme="minorHAnsi" w:hAnsiTheme="minorHAnsi"/>
          <w:sz w:val="24"/>
          <w:szCs w:val="24"/>
        </w:rPr>
        <w:t xml:space="preserve"> C of E Primary School, we give our pupils opportunities to flourish, encouraging them to develop a love of learning and aim for them to gain deep understanding of concepts in all areas of development and the curriculum.</w:t>
      </w:r>
      <w:r>
        <w:rPr>
          <w:rFonts w:asciiTheme="minorHAnsi" w:hAnsiTheme="minorHAnsi"/>
          <w:sz w:val="24"/>
          <w:szCs w:val="24"/>
        </w:rPr>
        <w:t xml:space="preserve"> </w:t>
      </w:r>
      <w:r w:rsidR="00AF497B" w:rsidRPr="00344CA3">
        <w:rPr>
          <w:rFonts w:asciiTheme="minorHAnsi" w:hAnsiTheme="minorHAnsi" w:cstheme="minorHAnsi"/>
          <w:sz w:val="24"/>
          <w:szCs w:val="24"/>
        </w:rPr>
        <w:t>We</w:t>
      </w:r>
      <w:r w:rsidR="00870386" w:rsidRPr="00344CA3">
        <w:rPr>
          <w:rFonts w:asciiTheme="minorHAnsi" w:hAnsiTheme="minorHAnsi" w:cstheme="minorHAnsi"/>
          <w:sz w:val="24"/>
          <w:szCs w:val="24"/>
        </w:rPr>
        <w:t xml:space="preserve"> </w:t>
      </w:r>
      <w:r w:rsidR="001269B6" w:rsidRPr="00344CA3">
        <w:rPr>
          <w:rFonts w:asciiTheme="minorHAnsi" w:eastAsia="Times New Roman" w:hAnsiTheme="minorHAnsi" w:cstheme="minorHAnsi"/>
          <w:spacing w:val="-1"/>
          <w:sz w:val="24"/>
          <w:szCs w:val="24"/>
        </w:rPr>
        <w:t>are committed to providing</w:t>
      </w:r>
      <w:r w:rsidR="001269B6" w:rsidRPr="004F4AB8">
        <w:rPr>
          <w:rFonts w:asciiTheme="minorHAnsi" w:eastAsia="Times New Roman" w:hAnsiTheme="minorHAnsi" w:cstheme="minorHAnsi"/>
          <w:spacing w:val="-1"/>
          <w:sz w:val="24"/>
          <w:szCs w:val="24"/>
        </w:rPr>
        <w:t xml:space="preserve"> the best possible education for our pupils, ensuring they have opportunities to continue to develop both academically and socially</w:t>
      </w:r>
      <w:r>
        <w:rPr>
          <w:rFonts w:asciiTheme="minorHAnsi" w:eastAsia="Times New Roman" w:hAnsiTheme="minorHAnsi" w:cstheme="minorHAnsi"/>
          <w:spacing w:val="-1"/>
          <w:sz w:val="24"/>
          <w:szCs w:val="24"/>
        </w:rPr>
        <w:t xml:space="preserve"> when they must learn from home</w:t>
      </w:r>
      <w:r w:rsidR="001269B6" w:rsidRPr="004F4AB8">
        <w:rPr>
          <w:rFonts w:asciiTheme="minorHAnsi" w:eastAsia="Times New Roman" w:hAnsiTheme="minorHAnsi" w:cstheme="minorHAnsi"/>
          <w:spacing w:val="-1"/>
          <w:sz w:val="24"/>
          <w:szCs w:val="24"/>
        </w:rPr>
        <w:t>.</w:t>
      </w:r>
    </w:p>
    <w:p w14:paraId="1DF23B4E" w14:textId="77777777" w:rsidR="00AF497B" w:rsidRPr="004F4AB8" w:rsidRDefault="00AF497B" w:rsidP="004F4AB8">
      <w:pPr>
        <w:pStyle w:val="CommentText"/>
        <w:jc w:val="both"/>
        <w:rPr>
          <w:rFonts w:asciiTheme="minorHAnsi" w:hAnsiTheme="minorHAnsi" w:cstheme="minorHAnsi"/>
          <w:sz w:val="24"/>
          <w:szCs w:val="24"/>
        </w:rPr>
      </w:pPr>
    </w:p>
    <w:p w14:paraId="70D9E1B8" w14:textId="39A494DB" w:rsidR="001269B6" w:rsidRPr="004F4AB8" w:rsidRDefault="001269B6" w:rsidP="004F4AB8">
      <w:pPr>
        <w:pStyle w:val="CommentText"/>
        <w:jc w:val="both"/>
        <w:rPr>
          <w:rFonts w:asciiTheme="minorHAnsi" w:hAnsiTheme="minorHAnsi" w:cstheme="minorHAnsi"/>
          <w:sz w:val="24"/>
          <w:szCs w:val="24"/>
        </w:rPr>
      </w:pPr>
      <w:r w:rsidRPr="004F4AB8">
        <w:rPr>
          <w:rFonts w:asciiTheme="minorHAnsi" w:hAnsiTheme="minorHAnsi" w:cstheme="minorHAnsi"/>
          <w:sz w:val="24"/>
          <w:szCs w:val="24"/>
        </w:rPr>
        <w:t xml:space="preserve">This policy sets </w:t>
      </w:r>
      <w:r w:rsidR="0068408A">
        <w:rPr>
          <w:rFonts w:asciiTheme="minorHAnsi" w:hAnsiTheme="minorHAnsi" w:cstheme="minorHAnsi"/>
          <w:sz w:val="24"/>
          <w:szCs w:val="24"/>
        </w:rPr>
        <w:t>out our determination to deliver</w:t>
      </w:r>
      <w:r w:rsidRPr="004F4AB8">
        <w:rPr>
          <w:rFonts w:asciiTheme="minorHAnsi" w:hAnsiTheme="minorHAnsi" w:cstheme="minorHAnsi"/>
          <w:sz w:val="24"/>
          <w:szCs w:val="24"/>
        </w:rPr>
        <w:t xml:space="preserve"> a bespoke, ‘blended learning’ provision which will provide opportunities for all pupils to engage in some direct teaching, some teacher feedback and some carefully crafted, directed learning tasks and pupil mentoring to promote increased engage</w:t>
      </w:r>
      <w:r w:rsidR="00461134">
        <w:rPr>
          <w:rFonts w:asciiTheme="minorHAnsi" w:hAnsiTheme="minorHAnsi" w:cstheme="minorHAnsi"/>
          <w:sz w:val="24"/>
          <w:szCs w:val="24"/>
        </w:rPr>
        <w:t xml:space="preserve">ment with learning, if we find ourselves in a situation requiring this. </w:t>
      </w:r>
    </w:p>
    <w:p w14:paraId="71B54D7F" w14:textId="77777777" w:rsidR="00AF497B" w:rsidRPr="004F4AB8" w:rsidRDefault="00AF497B" w:rsidP="004F4AB8">
      <w:pPr>
        <w:pStyle w:val="CommentText"/>
        <w:jc w:val="both"/>
        <w:rPr>
          <w:rFonts w:asciiTheme="minorHAnsi" w:hAnsiTheme="minorHAnsi" w:cstheme="minorHAnsi"/>
          <w:sz w:val="24"/>
          <w:szCs w:val="24"/>
        </w:rPr>
      </w:pPr>
    </w:p>
    <w:p w14:paraId="536AF281" w14:textId="77777777" w:rsidR="001269B6" w:rsidRPr="004F4AB8" w:rsidRDefault="001269B6" w:rsidP="004F4AB8">
      <w:pPr>
        <w:ind w:right="59"/>
        <w:jc w:val="both"/>
        <w:rPr>
          <w:rFonts w:asciiTheme="minorHAnsi" w:hAnsiTheme="minorHAnsi" w:cstheme="minorHAnsi"/>
        </w:rPr>
      </w:pPr>
      <w:r w:rsidRPr="004F4AB8">
        <w:rPr>
          <w:rFonts w:asciiTheme="minorHAnsi" w:hAnsiTheme="minorHAnsi" w:cstheme="minorHAnsi"/>
        </w:rPr>
        <w:t xml:space="preserve">This policy will, of necessity, be a working document, as we are </w:t>
      </w:r>
      <w:r w:rsidR="00AF497B" w:rsidRPr="004F4AB8">
        <w:rPr>
          <w:rFonts w:asciiTheme="minorHAnsi" w:hAnsiTheme="minorHAnsi" w:cstheme="minorHAnsi"/>
        </w:rPr>
        <w:t>guided by Local and National directives and guidelines.</w:t>
      </w:r>
    </w:p>
    <w:p w14:paraId="48E611F5" w14:textId="77777777" w:rsidR="00AF497B" w:rsidRPr="004F4AB8" w:rsidRDefault="00AF497B" w:rsidP="004F4AB8">
      <w:pPr>
        <w:ind w:right="59"/>
        <w:jc w:val="both"/>
        <w:rPr>
          <w:rFonts w:asciiTheme="minorHAnsi" w:eastAsia="Times New Roman" w:hAnsiTheme="minorHAnsi" w:cstheme="minorHAnsi"/>
          <w:spacing w:val="-1"/>
        </w:rPr>
      </w:pPr>
    </w:p>
    <w:p w14:paraId="3D4BCEB4" w14:textId="77777777" w:rsidR="001269B6" w:rsidRPr="004F4AB8" w:rsidRDefault="001269B6" w:rsidP="004F4AB8">
      <w:pPr>
        <w:pStyle w:val="NoSpacing"/>
        <w:jc w:val="both"/>
        <w:rPr>
          <w:rFonts w:asciiTheme="minorHAnsi" w:eastAsia="Times New Roman" w:hAnsiTheme="minorHAnsi" w:cstheme="minorHAnsi"/>
          <w:b/>
          <w:bCs/>
          <w:sz w:val="24"/>
          <w:szCs w:val="24"/>
          <w:lang w:val="en-GB" w:eastAsia="en-GB"/>
        </w:rPr>
      </w:pPr>
      <w:r w:rsidRPr="004F4AB8">
        <w:rPr>
          <w:rFonts w:asciiTheme="minorHAnsi" w:eastAsia="Times New Roman" w:hAnsiTheme="minorHAnsi" w:cstheme="minorHAnsi"/>
          <w:b/>
          <w:bCs/>
          <w:sz w:val="24"/>
          <w:szCs w:val="24"/>
          <w:lang w:val="en-GB" w:eastAsia="en-GB"/>
        </w:rPr>
        <w:t>Principles</w:t>
      </w:r>
    </w:p>
    <w:p w14:paraId="20459C0B" w14:textId="77777777" w:rsidR="001269B6" w:rsidRPr="004F4AB8" w:rsidRDefault="001269B6" w:rsidP="004F4AB8">
      <w:pPr>
        <w:pStyle w:val="NoSpacing"/>
        <w:jc w:val="both"/>
        <w:rPr>
          <w:rFonts w:asciiTheme="minorHAnsi" w:eastAsia="Times New Roman" w:hAnsiTheme="minorHAnsi" w:cstheme="minorHAnsi"/>
          <w:b/>
          <w:bCs/>
          <w:sz w:val="24"/>
          <w:szCs w:val="24"/>
          <w:lang w:val="en-GB" w:eastAsia="en-GB"/>
        </w:rPr>
      </w:pPr>
    </w:p>
    <w:p w14:paraId="298024DE" w14:textId="77777777" w:rsidR="001269B6" w:rsidRPr="004F4AB8" w:rsidRDefault="001269B6" w:rsidP="004F4AB8">
      <w:pPr>
        <w:pStyle w:val="NoSpacing"/>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Remote home learning cannot offer the same level of provision pupils would receive with regular attendance at school. We are focused on ensuring the following:</w:t>
      </w:r>
    </w:p>
    <w:p w14:paraId="34132E71" w14:textId="77777777" w:rsidR="001269B6" w:rsidRPr="004F4AB8"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We remain a cohesive, connected and mutually supportive co</w:t>
      </w:r>
      <w:r w:rsidR="004F4AB8" w:rsidRPr="004F4AB8">
        <w:rPr>
          <w:rFonts w:asciiTheme="minorHAnsi" w:eastAsia="Times New Roman" w:hAnsiTheme="minorHAnsi" w:cstheme="minorHAnsi"/>
          <w:sz w:val="24"/>
          <w:szCs w:val="24"/>
          <w:lang w:val="en-GB" w:eastAsia="en-GB"/>
        </w:rPr>
        <w:t>mmunity upholding our CORE school values</w:t>
      </w:r>
    </w:p>
    <w:p w14:paraId="5EE97E10" w14:textId="77777777" w:rsidR="001269B6" w:rsidRPr="004F4AB8"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Pupils are provided with structured, sequenced, and varied activities that support their current curriculum. A variety of activities and teaching approaches will be used. Due regard will be given to the individual needs of pupils.</w:t>
      </w:r>
    </w:p>
    <w:p w14:paraId="3E9623EC" w14:textId="77777777" w:rsidR="001269B6"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Pupils will receive feedback related to completed work and responses to queries made in respect of work set. The Google Classroom</w:t>
      </w:r>
      <w:r w:rsidR="00D13DCF">
        <w:rPr>
          <w:rFonts w:asciiTheme="minorHAnsi" w:eastAsia="Times New Roman" w:hAnsiTheme="minorHAnsi" w:cstheme="minorHAnsi"/>
          <w:sz w:val="24"/>
          <w:szCs w:val="24"/>
          <w:lang w:val="en-GB" w:eastAsia="en-GB"/>
        </w:rPr>
        <w:t xml:space="preserve"> </w:t>
      </w:r>
      <w:r w:rsidRPr="004F4AB8">
        <w:rPr>
          <w:rFonts w:asciiTheme="minorHAnsi" w:eastAsia="Times New Roman" w:hAnsiTheme="minorHAnsi" w:cstheme="minorHAnsi"/>
          <w:sz w:val="24"/>
          <w:szCs w:val="24"/>
          <w:lang w:val="en-GB" w:eastAsia="en-GB"/>
        </w:rPr>
        <w:t>will be the main vehicle of communication</w:t>
      </w:r>
      <w:r w:rsidR="004F4AB8" w:rsidRPr="004F4AB8">
        <w:rPr>
          <w:rFonts w:asciiTheme="minorHAnsi" w:eastAsia="Times New Roman" w:hAnsiTheme="minorHAnsi" w:cstheme="minorHAnsi"/>
          <w:sz w:val="24"/>
          <w:szCs w:val="24"/>
          <w:lang w:val="en-GB" w:eastAsia="en-GB"/>
        </w:rPr>
        <w:t xml:space="preserve"> </w:t>
      </w:r>
      <w:r w:rsidR="00D13DCF">
        <w:rPr>
          <w:rFonts w:asciiTheme="minorHAnsi" w:eastAsia="Times New Roman" w:hAnsiTheme="minorHAnsi" w:cstheme="minorHAnsi"/>
          <w:sz w:val="24"/>
          <w:szCs w:val="24"/>
          <w:lang w:val="en-GB" w:eastAsia="en-GB"/>
        </w:rPr>
        <w:t xml:space="preserve">for pupils in </w:t>
      </w:r>
      <w:r w:rsidR="004F4AB8" w:rsidRPr="004F4AB8">
        <w:rPr>
          <w:rFonts w:asciiTheme="minorHAnsi" w:eastAsia="Times New Roman" w:hAnsiTheme="minorHAnsi" w:cstheme="minorHAnsi"/>
          <w:sz w:val="24"/>
          <w:szCs w:val="24"/>
          <w:lang w:val="en-GB" w:eastAsia="en-GB"/>
        </w:rPr>
        <w:t>Year</w:t>
      </w:r>
      <w:r w:rsidR="005854BB">
        <w:rPr>
          <w:rFonts w:asciiTheme="minorHAnsi" w:eastAsia="Times New Roman" w:hAnsiTheme="minorHAnsi" w:cstheme="minorHAnsi"/>
          <w:sz w:val="24"/>
          <w:szCs w:val="24"/>
          <w:lang w:val="en-GB" w:eastAsia="en-GB"/>
        </w:rPr>
        <w:t>s 1–</w:t>
      </w:r>
      <w:r w:rsidR="00D13DCF">
        <w:rPr>
          <w:rFonts w:asciiTheme="minorHAnsi" w:eastAsia="Times New Roman" w:hAnsiTheme="minorHAnsi" w:cstheme="minorHAnsi"/>
          <w:sz w:val="24"/>
          <w:szCs w:val="24"/>
          <w:lang w:val="en-GB" w:eastAsia="en-GB"/>
        </w:rPr>
        <w:t>6 whilst</w:t>
      </w:r>
      <w:r w:rsidR="004F4AB8" w:rsidRPr="004F4AB8">
        <w:rPr>
          <w:rFonts w:asciiTheme="minorHAnsi" w:eastAsia="Times New Roman" w:hAnsiTheme="minorHAnsi" w:cstheme="minorHAnsi"/>
          <w:sz w:val="24"/>
          <w:szCs w:val="24"/>
          <w:lang w:val="en-GB" w:eastAsia="en-GB"/>
        </w:rPr>
        <w:t xml:space="preserve"> Tapestry </w:t>
      </w:r>
      <w:r w:rsidR="00D13DCF">
        <w:rPr>
          <w:rFonts w:asciiTheme="minorHAnsi" w:eastAsia="Times New Roman" w:hAnsiTheme="minorHAnsi" w:cstheme="minorHAnsi"/>
          <w:sz w:val="24"/>
          <w:szCs w:val="24"/>
          <w:lang w:val="en-GB" w:eastAsia="en-GB"/>
        </w:rPr>
        <w:t>will support pupils in Reception.</w:t>
      </w:r>
      <w:r w:rsidR="0068408A">
        <w:rPr>
          <w:rFonts w:asciiTheme="minorHAnsi" w:eastAsia="Times New Roman" w:hAnsiTheme="minorHAnsi" w:cstheme="minorHAnsi"/>
          <w:sz w:val="24"/>
          <w:szCs w:val="24"/>
          <w:lang w:val="en-GB" w:eastAsia="en-GB"/>
        </w:rPr>
        <w:t xml:space="preserve"> The school admin address is available to all families should they need to contact us in a different way. </w:t>
      </w:r>
    </w:p>
    <w:p w14:paraId="20ECF518" w14:textId="77777777" w:rsidR="00542F70" w:rsidRPr="004F4AB8" w:rsidRDefault="00542F70" w:rsidP="004F4AB8">
      <w:pPr>
        <w:pStyle w:val="NoSpacing"/>
        <w:numPr>
          <w:ilvl w:val="0"/>
          <w:numId w:val="3"/>
        </w:numPr>
        <w:jc w:val="both"/>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 xml:space="preserve">Pupils </w:t>
      </w:r>
      <w:r w:rsidR="005854BB">
        <w:rPr>
          <w:rFonts w:asciiTheme="minorHAnsi" w:eastAsia="Times New Roman" w:hAnsiTheme="minorHAnsi" w:cstheme="minorHAnsi"/>
          <w:sz w:val="24"/>
          <w:szCs w:val="24"/>
          <w:lang w:val="en-GB" w:eastAsia="en-GB"/>
        </w:rPr>
        <w:t xml:space="preserve">Years 1-6 </w:t>
      </w:r>
      <w:r>
        <w:rPr>
          <w:rFonts w:asciiTheme="minorHAnsi" w:eastAsia="Times New Roman" w:hAnsiTheme="minorHAnsi" w:cstheme="minorHAnsi"/>
          <w:sz w:val="24"/>
          <w:szCs w:val="24"/>
          <w:lang w:val="en-GB" w:eastAsia="en-GB"/>
        </w:rPr>
        <w:t>will be invited to attend live Google Meet sessions each day</w:t>
      </w:r>
      <w:r w:rsidR="005854BB">
        <w:rPr>
          <w:rFonts w:asciiTheme="minorHAnsi" w:eastAsia="Times New Roman" w:hAnsiTheme="minorHAnsi" w:cstheme="minorHAnsi"/>
          <w:sz w:val="24"/>
          <w:szCs w:val="24"/>
          <w:lang w:val="en-GB" w:eastAsia="en-GB"/>
        </w:rPr>
        <w:t xml:space="preserve">. </w:t>
      </w:r>
    </w:p>
    <w:p w14:paraId="3D8363D3" w14:textId="77777777" w:rsidR="001269B6" w:rsidRPr="004F4AB8"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There is an understanding that many parents and carers may continue to work.</w:t>
      </w:r>
    </w:p>
    <w:p w14:paraId="749961C7" w14:textId="77777777" w:rsidR="001269B6" w:rsidRPr="004F4AB8"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Access to technology may not be straight forward. We will endeavour to assist with this wherever possible.</w:t>
      </w:r>
    </w:p>
    <w:p w14:paraId="3B48FE1D" w14:textId="77777777" w:rsidR="001269B6" w:rsidRPr="004F4AB8" w:rsidRDefault="001269B6" w:rsidP="004F4AB8">
      <w:pPr>
        <w:pStyle w:val="NoSpacing"/>
        <w:numPr>
          <w:ilvl w:val="0"/>
          <w:numId w:val="3"/>
        </w:numPr>
        <w:jc w:val="both"/>
        <w:rPr>
          <w:rFonts w:asciiTheme="minorHAnsi" w:eastAsia="Times New Roman" w:hAnsiTheme="minorHAnsi" w:cstheme="minorHAnsi"/>
          <w:sz w:val="24"/>
          <w:szCs w:val="24"/>
          <w:lang w:val="en-GB" w:eastAsia="en-GB"/>
        </w:rPr>
      </w:pPr>
      <w:r w:rsidRPr="004F4AB8">
        <w:rPr>
          <w:rFonts w:asciiTheme="minorHAnsi" w:eastAsia="Times New Roman" w:hAnsiTheme="minorHAnsi" w:cstheme="minorHAnsi"/>
          <w:sz w:val="24"/>
          <w:szCs w:val="24"/>
          <w:lang w:val="en-GB" w:eastAsia="en-GB"/>
        </w:rPr>
        <w:t>Parents and carers will be required to manage the logistics of safely supervising children while at home and support access to technology.</w:t>
      </w:r>
    </w:p>
    <w:p w14:paraId="7A496AE2" w14:textId="77777777" w:rsidR="001269B6" w:rsidRPr="004F4AB8" w:rsidRDefault="001269B6" w:rsidP="004F4AB8">
      <w:pPr>
        <w:pStyle w:val="NoSpacing"/>
        <w:numPr>
          <w:ilvl w:val="0"/>
          <w:numId w:val="3"/>
        </w:numPr>
        <w:jc w:val="both"/>
        <w:rPr>
          <w:rFonts w:asciiTheme="minorHAnsi" w:hAnsiTheme="minorHAnsi" w:cstheme="minorHAnsi"/>
          <w:b/>
          <w:sz w:val="24"/>
          <w:szCs w:val="24"/>
        </w:rPr>
      </w:pPr>
      <w:r w:rsidRPr="004F4AB8">
        <w:rPr>
          <w:rFonts w:asciiTheme="minorHAnsi" w:eastAsia="Times New Roman" w:hAnsiTheme="minorHAnsi" w:cstheme="minorHAnsi"/>
          <w:sz w:val="24"/>
          <w:szCs w:val="24"/>
          <w:lang w:val="en-GB" w:eastAsia="en-GB"/>
        </w:rPr>
        <w:t xml:space="preserve">We recognise that our workforce may also have caring and school related responsibilities </w:t>
      </w:r>
      <w:r w:rsidRPr="004F4AB8">
        <w:rPr>
          <w:rFonts w:asciiTheme="minorHAnsi" w:eastAsia="Times New Roman" w:hAnsiTheme="minorHAnsi" w:cstheme="minorHAnsi"/>
          <w:sz w:val="24"/>
          <w:szCs w:val="24"/>
          <w:lang w:val="en-GB" w:eastAsia="en-GB"/>
        </w:rPr>
        <w:lastRenderedPageBreak/>
        <w:t>that make it difficult to be available throughout a normal school day.</w:t>
      </w:r>
    </w:p>
    <w:p w14:paraId="0524F0CC" w14:textId="77777777" w:rsidR="00B97875" w:rsidRDefault="00B97875" w:rsidP="004F4AB8">
      <w:pPr>
        <w:jc w:val="both"/>
        <w:rPr>
          <w:rFonts w:asciiTheme="minorHAnsi" w:eastAsia="Times New Roman" w:hAnsiTheme="minorHAnsi" w:cstheme="minorHAnsi"/>
          <w:b/>
          <w:bCs/>
          <w:lang w:val="en-GB" w:eastAsia="en-GB"/>
        </w:rPr>
      </w:pPr>
    </w:p>
    <w:p w14:paraId="75367A4D" w14:textId="77777777" w:rsidR="00B97875" w:rsidRDefault="00B97875" w:rsidP="004F4AB8">
      <w:pPr>
        <w:jc w:val="both"/>
        <w:rPr>
          <w:rFonts w:asciiTheme="minorHAnsi" w:eastAsia="Times New Roman" w:hAnsiTheme="minorHAnsi" w:cstheme="minorHAnsi"/>
          <w:b/>
          <w:bCs/>
          <w:lang w:val="en-GB" w:eastAsia="en-GB"/>
        </w:rPr>
      </w:pPr>
    </w:p>
    <w:p w14:paraId="45FEE504" w14:textId="77777777" w:rsidR="001269B6" w:rsidRPr="004F4AB8" w:rsidRDefault="001269B6" w:rsidP="004F4AB8">
      <w:pPr>
        <w:jc w:val="both"/>
        <w:rPr>
          <w:rFonts w:asciiTheme="minorHAnsi" w:eastAsia="Times New Roman" w:hAnsiTheme="minorHAnsi" w:cstheme="minorHAnsi"/>
          <w:b/>
          <w:bCs/>
          <w:lang w:val="en-GB" w:eastAsia="en-GB"/>
        </w:rPr>
      </w:pPr>
      <w:r w:rsidRPr="004F4AB8">
        <w:rPr>
          <w:rFonts w:asciiTheme="minorHAnsi" w:eastAsia="Times New Roman" w:hAnsiTheme="minorHAnsi" w:cstheme="minorHAnsi"/>
          <w:b/>
          <w:bCs/>
          <w:lang w:val="en-GB" w:eastAsia="en-GB"/>
        </w:rPr>
        <w:t>Learning</w:t>
      </w:r>
    </w:p>
    <w:p w14:paraId="5EA4ACD5" w14:textId="77777777" w:rsidR="001269B6" w:rsidRPr="004F4AB8" w:rsidRDefault="001269B6" w:rsidP="004F4AB8">
      <w:pPr>
        <w:jc w:val="both"/>
        <w:rPr>
          <w:rFonts w:asciiTheme="minorHAnsi" w:eastAsia="Times New Roman" w:hAnsiTheme="minorHAnsi" w:cstheme="minorHAnsi"/>
          <w:b/>
          <w:bCs/>
          <w:lang w:val="en-GB" w:eastAsia="en-GB"/>
        </w:rPr>
      </w:pPr>
    </w:p>
    <w:p w14:paraId="6E87542C" w14:textId="77777777" w:rsidR="001269B6" w:rsidRDefault="00D13DCF" w:rsidP="004F4AB8">
      <w:pPr>
        <w:pStyle w:val="ListParagraph"/>
        <w:numPr>
          <w:ilvl w:val="0"/>
          <w:numId w:val="4"/>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Pupils in Years 1 -</w:t>
      </w:r>
      <w:r w:rsidR="00174FF4">
        <w:rPr>
          <w:rFonts w:asciiTheme="minorHAnsi" w:eastAsia="Times New Roman" w:hAnsiTheme="minorHAnsi" w:cstheme="minorHAnsi"/>
          <w:sz w:val="24"/>
          <w:szCs w:val="24"/>
          <w:lang w:eastAsia="en-GB"/>
        </w:rPr>
        <w:t xml:space="preserve"> </w:t>
      </w:r>
      <w:r>
        <w:rPr>
          <w:rFonts w:asciiTheme="minorHAnsi" w:eastAsia="Times New Roman" w:hAnsiTheme="minorHAnsi" w:cstheme="minorHAnsi"/>
          <w:sz w:val="24"/>
          <w:szCs w:val="24"/>
          <w:lang w:eastAsia="en-GB"/>
        </w:rPr>
        <w:t>6 will</w:t>
      </w:r>
      <w:r w:rsidR="001269B6" w:rsidRPr="004F4AB8">
        <w:rPr>
          <w:rFonts w:asciiTheme="minorHAnsi" w:eastAsia="Times New Roman" w:hAnsiTheme="minorHAnsi" w:cstheme="minorHAnsi"/>
          <w:sz w:val="24"/>
          <w:szCs w:val="24"/>
          <w:lang w:eastAsia="en-GB"/>
        </w:rPr>
        <w:t xml:space="preserve"> use the Google Classroom as the main platform for accessing home learning. O</w:t>
      </w:r>
      <w:r w:rsidR="00B97875">
        <w:rPr>
          <w:rFonts w:asciiTheme="minorHAnsi" w:eastAsia="Times New Roman" w:hAnsiTheme="minorHAnsi" w:cstheme="minorHAnsi"/>
          <w:sz w:val="24"/>
          <w:szCs w:val="24"/>
          <w:lang w:eastAsia="en-GB"/>
        </w:rPr>
        <w:t xml:space="preserve">ther platforms may be used - </w:t>
      </w:r>
      <w:r w:rsidR="001269B6" w:rsidRPr="004F4AB8">
        <w:rPr>
          <w:rFonts w:asciiTheme="minorHAnsi" w:eastAsia="Times New Roman" w:hAnsiTheme="minorHAnsi" w:cstheme="minorHAnsi"/>
          <w:sz w:val="24"/>
          <w:szCs w:val="24"/>
          <w:lang w:eastAsia="en-GB"/>
        </w:rPr>
        <w:t>teachers will d</w:t>
      </w:r>
      <w:r w:rsidR="00B97875">
        <w:rPr>
          <w:rFonts w:asciiTheme="minorHAnsi" w:eastAsia="Times New Roman" w:hAnsiTheme="minorHAnsi" w:cstheme="minorHAnsi"/>
          <w:sz w:val="24"/>
          <w:szCs w:val="24"/>
          <w:lang w:eastAsia="en-GB"/>
        </w:rPr>
        <w:t>irect pupils within live Google Meets</w:t>
      </w:r>
      <w:r w:rsidR="004F4AB8" w:rsidRPr="004F4AB8">
        <w:rPr>
          <w:rFonts w:asciiTheme="minorHAnsi" w:eastAsia="Times New Roman" w:hAnsiTheme="minorHAnsi" w:cstheme="minorHAnsi"/>
          <w:sz w:val="24"/>
          <w:szCs w:val="24"/>
          <w:lang w:eastAsia="en-GB"/>
        </w:rPr>
        <w:t xml:space="preserve"> and </w:t>
      </w:r>
      <w:r w:rsidR="00B97875">
        <w:rPr>
          <w:rFonts w:asciiTheme="minorHAnsi" w:eastAsia="Times New Roman" w:hAnsiTheme="minorHAnsi" w:cstheme="minorHAnsi"/>
          <w:sz w:val="24"/>
          <w:szCs w:val="24"/>
          <w:lang w:eastAsia="en-GB"/>
        </w:rPr>
        <w:t>on home learning grids, if this is required</w:t>
      </w:r>
      <w:r w:rsidR="004F4AB8" w:rsidRPr="004F4AB8">
        <w:rPr>
          <w:rFonts w:asciiTheme="minorHAnsi" w:eastAsia="Times New Roman" w:hAnsiTheme="minorHAnsi" w:cstheme="minorHAnsi"/>
          <w:sz w:val="24"/>
          <w:szCs w:val="24"/>
          <w:lang w:eastAsia="en-GB"/>
        </w:rPr>
        <w:t>.</w:t>
      </w:r>
      <w:r w:rsidR="00B97875">
        <w:rPr>
          <w:rFonts w:asciiTheme="minorHAnsi" w:eastAsia="Times New Roman" w:hAnsiTheme="minorHAnsi" w:cstheme="minorHAnsi"/>
          <w:sz w:val="24"/>
          <w:szCs w:val="24"/>
          <w:lang w:eastAsia="en-GB"/>
        </w:rPr>
        <w:t xml:space="preserve"> Through Google Classroom</w:t>
      </w:r>
      <w:r w:rsidR="001269B6" w:rsidRPr="004F4AB8">
        <w:rPr>
          <w:rFonts w:asciiTheme="minorHAnsi" w:eastAsia="Times New Roman" w:hAnsiTheme="minorHAnsi" w:cstheme="minorHAnsi"/>
          <w:sz w:val="24"/>
          <w:szCs w:val="24"/>
          <w:lang w:eastAsia="en-GB"/>
        </w:rPr>
        <w:t>, teachers will be able to set work and offer feedback.</w:t>
      </w:r>
    </w:p>
    <w:p w14:paraId="3B2F3F11" w14:textId="3A62CCF1" w:rsidR="00B92605" w:rsidRPr="004F4AB8" w:rsidRDefault="00B92605" w:rsidP="004F4AB8">
      <w:pPr>
        <w:pStyle w:val="ListParagraph"/>
        <w:numPr>
          <w:ilvl w:val="0"/>
          <w:numId w:val="4"/>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In EYFS, </w:t>
      </w:r>
      <w:r w:rsidR="00FF5EF4">
        <w:rPr>
          <w:rFonts w:asciiTheme="minorHAnsi" w:eastAsia="Times New Roman" w:hAnsiTheme="minorHAnsi" w:cstheme="minorHAnsi"/>
          <w:sz w:val="24"/>
          <w:szCs w:val="24"/>
          <w:lang w:eastAsia="en-GB"/>
        </w:rPr>
        <w:t>Tapestry will be</w:t>
      </w:r>
      <w:r w:rsidR="00101827">
        <w:rPr>
          <w:rFonts w:asciiTheme="minorHAnsi" w:eastAsia="Times New Roman" w:hAnsiTheme="minorHAnsi" w:cstheme="minorHAnsi"/>
          <w:sz w:val="24"/>
          <w:szCs w:val="24"/>
          <w:lang w:eastAsia="en-GB"/>
        </w:rPr>
        <w:t xml:space="preserve"> used as the main platform for accessing home learning. Teaching will be done through </w:t>
      </w:r>
      <w:r w:rsidR="00A3243E">
        <w:rPr>
          <w:rFonts w:asciiTheme="minorHAnsi" w:eastAsia="Times New Roman" w:hAnsiTheme="minorHAnsi" w:cstheme="minorHAnsi"/>
          <w:sz w:val="24"/>
          <w:szCs w:val="24"/>
          <w:lang w:eastAsia="en-GB"/>
        </w:rPr>
        <w:t xml:space="preserve">daily </w:t>
      </w:r>
      <w:r w:rsidR="00101827">
        <w:rPr>
          <w:rFonts w:asciiTheme="minorHAnsi" w:eastAsia="Times New Roman" w:hAnsiTheme="minorHAnsi" w:cstheme="minorHAnsi"/>
          <w:sz w:val="24"/>
          <w:szCs w:val="24"/>
          <w:lang w:eastAsia="en-GB"/>
        </w:rPr>
        <w:t>pre-recorded teaching videos</w:t>
      </w:r>
      <w:r w:rsidR="00A3243E">
        <w:rPr>
          <w:rFonts w:asciiTheme="minorHAnsi" w:eastAsia="Times New Roman" w:hAnsiTheme="minorHAnsi" w:cstheme="minorHAnsi"/>
          <w:sz w:val="24"/>
          <w:szCs w:val="24"/>
          <w:lang w:eastAsia="en-GB"/>
        </w:rPr>
        <w:t xml:space="preserve"> and videos from other platforms. </w:t>
      </w:r>
    </w:p>
    <w:p w14:paraId="58B5124C" w14:textId="77777777" w:rsidR="001269B6" w:rsidRPr="00B71916" w:rsidRDefault="001269B6" w:rsidP="004F4AB8">
      <w:pPr>
        <w:pStyle w:val="ListParagraph"/>
        <w:numPr>
          <w:ilvl w:val="0"/>
          <w:numId w:val="4"/>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 xml:space="preserve">Teachers will plan lessons/tasks that relate as closely as possible to the current class content or skills. The activities will reinforce existing understanding and introduce new content as planned </w:t>
      </w:r>
      <w:r w:rsidR="006B4B32" w:rsidRPr="004F4AB8">
        <w:rPr>
          <w:rFonts w:asciiTheme="minorHAnsi" w:eastAsia="Times New Roman" w:hAnsiTheme="minorHAnsi" w:cstheme="minorHAnsi"/>
          <w:sz w:val="24"/>
          <w:szCs w:val="24"/>
          <w:lang w:eastAsia="en-GB"/>
        </w:rPr>
        <w:t>as part of the National Curriculum</w:t>
      </w:r>
      <w:r w:rsidRPr="004F4AB8">
        <w:rPr>
          <w:rFonts w:asciiTheme="minorHAnsi" w:eastAsia="Times New Roman" w:hAnsiTheme="minorHAnsi" w:cstheme="minorHAnsi"/>
          <w:sz w:val="24"/>
          <w:szCs w:val="24"/>
          <w:lang w:eastAsia="en-GB"/>
        </w:rPr>
        <w:t xml:space="preserve">. Lessons and tasks will be posted on </w:t>
      </w:r>
      <w:r w:rsidR="006B4B32" w:rsidRPr="004F4AB8">
        <w:rPr>
          <w:rFonts w:asciiTheme="minorHAnsi" w:eastAsia="Times New Roman" w:hAnsiTheme="minorHAnsi" w:cstheme="minorHAnsi"/>
          <w:sz w:val="24"/>
          <w:szCs w:val="24"/>
          <w:lang w:eastAsia="en-GB"/>
        </w:rPr>
        <w:t>the Google Classroom</w:t>
      </w:r>
      <w:r w:rsidRPr="004F4AB8">
        <w:rPr>
          <w:rFonts w:asciiTheme="minorHAnsi" w:eastAsia="Times New Roman" w:hAnsiTheme="minorHAnsi" w:cstheme="minorHAnsi"/>
          <w:sz w:val="24"/>
          <w:szCs w:val="24"/>
          <w:lang w:eastAsia="en-GB"/>
        </w:rPr>
        <w:t xml:space="preserve">. Work will not necessarily be set by your </w:t>
      </w:r>
      <w:r w:rsidR="006B4B32" w:rsidRPr="004F4AB8">
        <w:rPr>
          <w:rFonts w:asciiTheme="minorHAnsi" w:eastAsia="Times New Roman" w:hAnsiTheme="minorHAnsi" w:cstheme="minorHAnsi"/>
          <w:sz w:val="24"/>
          <w:szCs w:val="24"/>
          <w:lang w:eastAsia="en-GB"/>
        </w:rPr>
        <w:t xml:space="preserve">child’s </w:t>
      </w:r>
      <w:r w:rsidRPr="004F4AB8">
        <w:rPr>
          <w:rFonts w:asciiTheme="minorHAnsi" w:eastAsia="Times New Roman" w:hAnsiTheme="minorHAnsi" w:cstheme="minorHAnsi"/>
          <w:sz w:val="24"/>
          <w:szCs w:val="24"/>
          <w:lang w:eastAsia="en-GB"/>
        </w:rPr>
        <w:t>teacher;</w:t>
      </w:r>
      <w:r w:rsidR="006B4B32" w:rsidRPr="004F4AB8">
        <w:rPr>
          <w:rFonts w:asciiTheme="minorHAnsi" w:eastAsia="Times New Roman" w:hAnsiTheme="minorHAnsi" w:cstheme="minorHAnsi"/>
          <w:sz w:val="24"/>
          <w:szCs w:val="24"/>
          <w:lang w:eastAsia="en-GB"/>
        </w:rPr>
        <w:t xml:space="preserve"> other members of the school</w:t>
      </w:r>
      <w:r w:rsidRPr="004F4AB8">
        <w:rPr>
          <w:rFonts w:asciiTheme="minorHAnsi" w:eastAsia="Times New Roman" w:hAnsiTheme="minorHAnsi" w:cstheme="minorHAnsi"/>
          <w:sz w:val="24"/>
          <w:szCs w:val="24"/>
          <w:lang w:eastAsia="en-GB"/>
        </w:rPr>
        <w:t xml:space="preserve"> may be leading on areas within the curriculum</w:t>
      </w:r>
      <w:r w:rsidR="00542F70">
        <w:rPr>
          <w:rFonts w:asciiTheme="minorHAnsi" w:eastAsia="Times New Roman" w:hAnsiTheme="minorHAnsi" w:cstheme="minorHAnsi"/>
          <w:sz w:val="24"/>
          <w:szCs w:val="24"/>
          <w:lang w:eastAsia="en-GB"/>
        </w:rPr>
        <w:t>, depending on our staffing circumstances</w:t>
      </w:r>
      <w:r w:rsidRPr="004F4AB8">
        <w:rPr>
          <w:rFonts w:asciiTheme="minorHAnsi" w:eastAsia="Times New Roman" w:hAnsiTheme="minorHAnsi" w:cstheme="minorHAnsi"/>
          <w:sz w:val="24"/>
          <w:szCs w:val="24"/>
          <w:lang w:eastAsia="en-GB"/>
        </w:rPr>
        <w:t>.</w:t>
      </w:r>
    </w:p>
    <w:p w14:paraId="358BC042" w14:textId="77777777" w:rsidR="001269B6" w:rsidRPr="00B71916" w:rsidRDefault="001269B6" w:rsidP="004F4AB8">
      <w:pPr>
        <w:pStyle w:val="ListParagraph"/>
        <w:numPr>
          <w:ilvl w:val="0"/>
          <w:numId w:val="4"/>
        </w:numPr>
        <w:jc w:val="both"/>
        <w:rPr>
          <w:rFonts w:asciiTheme="minorHAnsi" w:eastAsia="Times New Roman" w:hAnsiTheme="minorHAnsi" w:cstheme="minorHAnsi"/>
          <w:bCs/>
          <w:sz w:val="24"/>
          <w:szCs w:val="24"/>
          <w:lang w:eastAsia="en-GB"/>
        </w:rPr>
      </w:pPr>
      <w:r w:rsidRPr="00B71916">
        <w:rPr>
          <w:rFonts w:asciiTheme="minorHAnsi" w:eastAsia="Times New Roman" w:hAnsiTheme="minorHAnsi" w:cstheme="minorHAnsi"/>
          <w:sz w:val="24"/>
          <w:szCs w:val="24"/>
          <w:lang w:eastAsia="en-GB"/>
        </w:rPr>
        <w:t>Tasks and means of delivery will be varied</w:t>
      </w:r>
      <w:r w:rsidR="00B71916" w:rsidRPr="00B71916">
        <w:rPr>
          <w:rFonts w:asciiTheme="minorHAnsi" w:eastAsia="Times New Roman" w:hAnsiTheme="minorHAnsi" w:cstheme="minorHAnsi"/>
          <w:bCs/>
          <w:sz w:val="24"/>
          <w:szCs w:val="24"/>
          <w:lang w:eastAsia="en-GB"/>
        </w:rPr>
        <w:t xml:space="preserve"> and adapted </w:t>
      </w:r>
      <w:proofErr w:type="spellStart"/>
      <w:r w:rsidR="00B71916" w:rsidRPr="00B71916">
        <w:rPr>
          <w:rFonts w:asciiTheme="minorHAnsi" w:eastAsia="Times New Roman" w:hAnsiTheme="minorHAnsi" w:cstheme="minorHAnsi"/>
          <w:bCs/>
          <w:sz w:val="24"/>
          <w:szCs w:val="24"/>
          <w:lang w:eastAsia="en-GB"/>
        </w:rPr>
        <w:t>activiites</w:t>
      </w:r>
      <w:proofErr w:type="spellEnd"/>
      <w:r w:rsidR="00B71916" w:rsidRPr="00B71916">
        <w:rPr>
          <w:rFonts w:asciiTheme="minorHAnsi" w:eastAsia="Times New Roman" w:hAnsiTheme="minorHAnsi" w:cstheme="minorHAnsi"/>
          <w:bCs/>
          <w:sz w:val="24"/>
          <w:szCs w:val="24"/>
          <w:lang w:eastAsia="en-GB"/>
        </w:rPr>
        <w:t xml:space="preserve"> for SEN children.</w:t>
      </w:r>
    </w:p>
    <w:p w14:paraId="4D5B64DD" w14:textId="77777777" w:rsidR="001269B6" w:rsidRPr="004F4AB8" w:rsidRDefault="001269B6" w:rsidP="004F4AB8">
      <w:pPr>
        <w:pStyle w:val="ListParagraph"/>
        <w:numPr>
          <w:ilvl w:val="0"/>
          <w:numId w:val="4"/>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Communication will only ever be by designated means in line with safegu</w:t>
      </w:r>
      <w:r w:rsidR="004F4AB8" w:rsidRPr="004F4AB8">
        <w:rPr>
          <w:rFonts w:asciiTheme="minorHAnsi" w:eastAsia="Times New Roman" w:hAnsiTheme="minorHAnsi" w:cstheme="minorHAnsi"/>
          <w:sz w:val="24"/>
          <w:szCs w:val="24"/>
          <w:lang w:eastAsia="en-GB"/>
        </w:rPr>
        <w:t xml:space="preserve">arding procedures. </w:t>
      </w:r>
    </w:p>
    <w:p w14:paraId="463957AA" w14:textId="77777777" w:rsidR="001269B6" w:rsidRPr="004F4AB8" w:rsidRDefault="001269B6" w:rsidP="004F4AB8">
      <w:pPr>
        <w:pStyle w:val="ListParagraph"/>
        <w:numPr>
          <w:ilvl w:val="0"/>
          <w:numId w:val="4"/>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 xml:space="preserve">Our aim is for teachers to be available online during school hours, however they </w:t>
      </w:r>
      <w:r w:rsidR="00D13DCF">
        <w:rPr>
          <w:rFonts w:asciiTheme="minorHAnsi" w:eastAsia="Times New Roman" w:hAnsiTheme="minorHAnsi" w:cstheme="minorHAnsi"/>
          <w:sz w:val="24"/>
          <w:szCs w:val="24"/>
          <w:lang w:eastAsia="en-GB"/>
        </w:rPr>
        <w:t xml:space="preserve">may </w:t>
      </w:r>
      <w:r w:rsidRPr="004F4AB8">
        <w:rPr>
          <w:rFonts w:asciiTheme="minorHAnsi" w:eastAsia="Times New Roman" w:hAnsiTheme="minorHAnsi" w:cstheme="minorHAnsi"/>
          <w:sz w:val="24"/>
          <w:szCs w:val="24"/>
          <w:lang w:eastAsia="en-GB"/>
        </w:rPr>
        <w:t>have other school commitments including teaching in school and personal commitments related to lockdown that mean they may not be able to respond immediately.</w:t>
      </w:r>
    </w:p>
    <w:p w14:paraId="20E4E562" w14:textId="77777777" w:rsidR="001269B6" w:rsidRPr="004F4AB8" w:rsidRDefault="001269B6" w:rsidP="004F4AB8">
      <w:pPr>
        <w:jc w:val="both"/>
        <w:rPr>
          <w:rFonts w:asciiTheme="minorHAnsi" w:eastAsia="Times New Roman" w:hAnsiTheme="minorHAnsi" w:cstheme="minorHAnsi"/>
          <w:lang w:val="en-GB" w:eastAsia="en-GB"/>
        </w:rPr>
      </w:pPr>
    </w:p>
    <w:p w14:paraId="0840A52A" w14:textId="77777777" w:rsidR="001269B6" w:rsidRPr="004F4AB8" w:rsidRDefault="001269B6" w:rsidP="004F4AB8">
      <w:pPr>
        <w:jc w:val="both"/>
        <w:rPr>
          <w:rFonts w:asciiTheme="minorHAnsi" w:hAnsiTheme="minorHAnsi" w:cstheme="minorHAnsi"/>
          <w:b/>
          <w:bCs/>
        </w:rPr>
      </w:pPr>
      <w:r w:rsidRPr="004F4AB8">
        <w:rPr>
          <w:rFonts w:asciiTheme="minorHAnsi" w:hAnsiTheme="minorHAnsi" w:cstheme="minorHAnsi"/>
          <w:b/>
          <w:bCs/>
        </w:rPr>
        <w:t>Expectations</w:t>
      </w:r>
    </w:p>
    <w:p w14:paraId="330CF774" w14:textId="77777777" w:rsidR="001269B6" w:rsidRPr="004F4AB8" w:rsidRDefault="001269B6" w:rsidP="004F4AB8">
      <w:pPr>
        <w:jc w:val="both"/>
        <w:rPr>
          <w:rFonts w:asciiTheme="minorHAnsi" w:hAnsiTheme="minorHAnsi" w:cstheme="minorHAnsi"/>
        </w:rPr>
      </w:pPr>
    </w:p>
    <w:p w14:paraId="137DE3A7" w14:textId="77777777" w:rsidR="001269B6" w:rsidRPr="004F4AB8" w:rsidRDefault="001269B6" w:rsidP="004F4AB8">
      <w:pPr>
        <w:pStyle w:val="ListParagraph"/>
        <w:numPr>
          <w:ilvl w:val="0"/>
          <w:numId w:val="5"/>
        </w:numPr>
        <w:jc w:val="both"/>
        <w:rPr>
          <w:rFonts w:asciiTheme="minorHAnsi" w:hAnsiTheme="minorHAnsi" w:cstheme="minorHAnsi"/>
          <w:sz w:val="24"/>
          <w:szCs w:val="24"/>
        </w:rPr>
      </w:pPr>
      <w:r w:rsidRPr="004F4AB8">
        <w:rPr>
          <w:rFonts w:asciiTheme="minorHAnsi" w:hAnsiTheme="minorHAnsi" w:cstheme="minorHAnsi"/>
          <w:sz w:val="24"/>
          <w:szCs w:val="24"/>
        </w:rPr>
        <w:t xml:space="preserve">Work will be set </w:t>
      </w:r>
      <w:r w:rsidR="006B4B32" w:rsidRPr="004F4AB8">
        <w:rPr>
          <w:rFonts w:asciiTheme="minorHAnsi" w:hAnsiTheme="minorHAnsi" w:cstheme="minorHAnsi"/>
          <w:sz w:val="24"/>
          <w:szCs w:val="24"/>
        </w:rPr>
        <w:t xml:space="preserve">on the Google Classroom </w:t>
      </w:r>
      <w:r w:rsidRPr="004F4AB8">
        <w:rPr>
          <w:rFonts w:asciiTheme="minorHAnsi" w:hAnsiTheme="minorHAnsi" w:cstheme="minorHAnsi"/>
          <w:sz w:val="24"/>
          <w:szCs w:val="24"/>
        </w:rPr>
        <w:t>to help pupils manage their wo</w:t>
      </w:r>
      <w:r w:rsidR="00542F70">
        <w:rPr>
          <w:rFonts w:asciiTheme="minorHAnsi" w:hAnsiTheme="minorHAnsi" w:cstheme="minorHAnsi"/>
          <w:sz w:val="24"/>
          <w:szCs w:val="24"/>
        </w:rPr>
        <w:t xml:space="preserve">rkload. Pupils should use </w:t>
      </w:r>
      <w:r w:rsidRPr="004F4AB8">
        <w:rPr>
          <w:rFonts w:asciiTheme="minorHAnsi" w:hAnsiTheme="minorHAnsi" w:cstheme="minorHAnsi"/>
          <w:sz w:val="24"/>
          <w:szCs w:val="24"/>
        </w:rPr>
        <w:t>books, paper, or el</w:t>
      </w:r>
      <w:r w:rsidR="00040642" w:rsidRPr="004F4AB8">
        <w:rPr>
          <w:rFonts w:asciiTheme="minorHAnsi" w:hAnsiTheme="minorHAnsi" w:cstheme="minorHAnsi"/>
          <w:sz w:val="24"/>
          <w:szCs w:val="24"/>
        </w:rPr>
        <w:t>ectronic device to complete it.</w:t>
      </w:r>
    </w:p>
    <w:p w14:paraId="5F932E38" w14:textId="77777777" w:rsidR="001269B6" w:rsidRPr="004F4AB8" w:rsidRDefault="001269B6" w:rsidP="004F4AB8">
      <w:pPr>
        <w:pStyle w:val="ListParagraph"/>
        <w:numPr>
          <w:ilvl w:val="0"/>
          <w:numId w:val="5"/>
        </w:numPr>
        <w:jc w:val="both"/>
        <w:rPr>
          <w:rFonts w:asciiTheme="minorHAnsi" w:hAnsiTheme="minorHAnsi" w:cstheme="minorHAnsi"/>
          <w:sz w:val="24"/>
          <w:szCs w:val="24"/>
        </w:rPr>
      </w:pPr>
      <w:r w:rsidRPr="004F4AB8">
        <w:rPr>
          <w:rFonts w:asciiTheme="minorHAnsi" w:hAnsiTheme="minorHAnsi" w:cstheme="minorHAnsi"/>
          <w:sz w:val="24"/>
          <w:szCs w:val="24"/>
        </w:rPr>
        <w:t>The language of a task will be accessible to pupils. Tasks will use different learning approaches</w:t>
      </w:r>
      <w:r w:rsidR="00542F70">
        <w:rPr>
          <w:rFonts w:asciiTheme="minorHAnsi" w:hAnsiTheme="minorHAnsi" w:cstheme="minorHAnsi"/>
          <w:sz w:val="24"/>
          <w:szCs w:val="24"/>
        </w:rPr>
        <w:t>.</w:t>
      </w:r>
    </w:p>
    <w:p w14:paraId="2C610F29" w14:textId="77777777" w:rsidR="001269B6" w:rsidRPr="004F4AB8" w:rsidRDefault="001269B6" w:rsidP="004F4AB8">
      <w:pPr>
        <w:pStyle w:val="ListParagraph"/>
        <w:numPr>
          <w:ilvl w:val="0"/>
          <w:numId w:val="5"/>
        </w:numPr>
        <w:jc w:val="both"/>
        <w:rPr>
          <w:rFonts w:asciiTheme="minorHAnsi" w:hAnsiTheme="minorHAnsi" w:cstheme="minorHAnsi"/>
          <w:sz w:val="24"/>
          <w:szCs w:val="24"/>
        </w:rPr>
      </w:pPr>
      <w:r w:rsidRPr="004F4AB8">
        <w:rPr>
          <w:rFonts w:asciiTheme="minorHAnsi" w:hAnsiTheme="minorHAnsi" w:cstheme="minorHAnsi"/>
          <w:sz w:val="24"/>
          <w:szCs w:val="24"/>
        </w:rPr>
        <w:t>New concepts will be introduced carefully and revisited. Appropri</w:t>
      </w:r>
      <w:r w:rsidR="00542F70">
        <w:rPr>
          <w:rFonts w:asciiTheme="minorHAnsi" w:hAnsiTheme="minorHAnsi" w:cstheme="minorHAnsi"/>
          <w:sz w:val="24"/>
          <w:szCs w:val="24"/>
        </w:rPr>
        <w:t>ate differentiation will be provided, when appropriate</w:t>
      </w:r>
      <w:r w:rsidRPr="004F4AB8">
        <w:rPr>
          <w:rFonts w:asciiTheme="minorHAnsi" w:hAnsiTheme="minorHAnsi" w:cstheme="minorHAnsi"/>
          <w:sz w:val="24"/>
          <w:szCs w:val="24"/>
        </w:rPr>
        <w:t>.</w:t>
      </w:r>
    </w:p>
    <w:p w14:paraId="228F5231" w14:textId="77777777" w:rsidR="001269B6" w:rsidRPr="004F4AB8" w:rsidRDefault="00542F70" w:rsidP="004F4AB8">
      <w:pPr>
        <w:pStyle w:val="ListParagraph"/>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Short, daily </w:t>
      </w:r>
      <w:proofErr w:type="gramStart"/>
      <w:r>
        <w:rPr>
          <w:rFonts w:asciiTheme="minorHAnsi" w:hAnsiTheme="minorHAnsi" w:cstheme="minorHAnsi"/>
          <w:sz w:val="24"/>
          <w:szCs w:val="24"/>
        </w:rPr>
        <w:t>( twice</w:t>
      </w:r>
      <w:proofErr w:type="gramEnd"/>
      <w:r>
        <w:rPr>
          <w:rFonts w:asciiTheme="minorHAnsi" w:hAnsiTheme="minorHAnsi" w:cstheme="minorHAnsi"/>
          <w:sz w:val="24"/>
          <w:szCs w:val="24"/>
        </w:rPr>
        <w:t xml:space="preserve"> daily in UKS2 ) i</w:t>
      </w:r>
      <w:r w:rsidR="001269B6" w:rsidRPr="004F4AB8">
        <w:rPr>
          <w:rFonts w:asciiTheme="minorHAnsi" w:hAnsiTheme="minorHAnsi" w:cstheme="minorHAnsi"/>
          <w:sz w:val="24"/>
          <w:szCs w:val="24"/>
        </w:rPr>
        <w:t>nter</w:t>
      </w:r>
      <w:r w:rsidR="00040642" w:rsidRPr="004F4AB8">
        <w:rPr>
          <w:rFonts w:asciiTheme="minorHAnsi" w:hAnsiTheme="minorHAnsi" w:cstheme="minorHAnsi"/>
          <w:sz w:val="24"/>
          <w:szCs w:val="24"/>
        </w:rPr>
        <w:t>active lessons will become</w:t>
      </w:r>
      <w:r w:rsidR="004F4AB8" w:rsidRPr="004F4AB8">
        <w:rPr>
          <w:rFonts w:asciiTheme="minorHAnsi" w:hAnsiTheme="minorHAnsi" w:cstheme="minorHAnsi"/>
          <w:sz w:val="24"/>
          <w:szCs w:val="24"/>
        </w:rPr>
        <w:t xml:space="preserve"> a </w:t>
      </w:r>
      <w:r w:rsidR="001269B6" w:rsidRPr="004F4AB8">
        <w:rPr>
          <w:rFonts w:asciiTheme="minorHAnsi" w:hAnsiTheme="minorHAnsi" w:cstheme="minorHAnsi"/>
          <w:sz w:val="24"/>
          <w:szCs w:val="24"/>
        </w:rPr>
        <w:t>feature of learning. Within episodes of learning</w:t>
      </w:r>
      <w:r>
        <w:rPr>
          <w:rFonts w:asciiTheme="minorHAnsi" w:hAnsiTheme="minorHAnsi" w:cstheme="minorHAnsi"/>
          <w:sz w:val="24"/>
          <w:szCs w:val="24"/>
        </w:rPr>
        <w:t>,</w:t>
      </w:r>
      <w:r w:rsidR="001269B6" w:rsidRPr="004F4AB8">
        <w:rPr>
          <w:rFonts w:asciiTheme="minorHAnsi" w:hAnsiTheme="minorHAnsi" w:cstheme="minorHAnsi"/>
          <w:sz w:val="24"/>
          <w:szCs w:val="24"/>
        </w:rPr>
        <w:t xml:space="preserve"> </w:t>
      </w:r>
      <w:r w:rsidR="004F4AB8" w:rsidRPr="004F4AB8">
        <w:rPr>
          <w:rFonts w:asciiTheme="minorHAnsi" w:hAnsiTheme="minorHAnsi" w:cstheme="minorHAnsi"/>
          <w:sz w:val="24"/>
          <w:szCs w:val="24"/>
        </w:rPr>
        <w:t>teacher videos</w:t>
      </w:r>
      <w:r>
        <w:rPr>
          <w:rFonts w:asciiTheme="minorHAnsi" w:hAnsiTheme="minorHAnsi" w:cstheme="minorHAnsi"/>
          <w:sz w:val="24"/>
          <w:szCs w:val="24"/>
        </w:rPr>
        <w:t xml:space="preserve"> or written teaching materials, such as slides,</w:t>
      </w:r>
      <w:r w:rsidR="004F4AB8" w:rsidRPr="004F4AB8">
        <w:rPr>
          <w:rFonts w:asciiTheme="minorHAnsi" w:hAnsiTheme="minorHAnsi" w:cstheme="minorHAnsi"/>
          <w:sz w:val="24"/>
          <w:szCs w:val="24"/>
        </w:rPr>
        <w:t xml:space="preserve"> may be used.</w:t>
      </w:r>
    </w:p>
    <w:p w14:paraId="6F50E16A" w14:textId="77777777" w:rsidR="001269B6" w:rsidRPr="004F4AB8" w:rsidRDefault="001269B6" w:rsidP="004F4AB8">
      <w:pPr>
        <w:pStyle w:val="ListParagraph"/>
        <w:numPr>
          <w:ilvl w:val="0"/>
          <w:numId w:val="5"/>
        </w:numPr>
        <w:jc w:val="both"/>
        <w:rPr>
          <w:rFonts w:asciiTheme="minorHAnsi" w:eastAsia="Times New Roman" w:hAnsiTheme="minorHAnsi" w:cstheme="minorHAnsi"/>
          <w:sz w:val="24"/>
          <w:szCs w:val="24"/>
          <w:lang w:eastAsia="en-GB"/>
        </w:rPr>
      </w:pPr>
      <w:r w:rsidRPr="004F4AB8">
        <w:rPr>
          <w:rFonts w:asciiTheme="minorHAnsi" w:hAnsiTheme="minorHAnsi" w:cstheme="minorHAnsi"/>
          <w:sz w:val="24"/>
          <w:szCs w:val="24"/>
        </w:rPr>
        <w:t>Pupils will communicate wit</w:t>
      </w:r>
      <w:r w:rsidR="00040642" w:rsidRPr="004F4AB8">
        <w:rPr>
          <w:rFonts w:asciiTheme="minorHAnsi" w:hAnsiTheme="minorHAnsi" w:cstheme="minorHAnsi"/>
          <w:sz w:val="24"/>
          <w:szCs w:val="24"/>
        </w:rPr>
        <w:t>h their teacher</w:t>
      </w:r>
      <w:r w:rsidR="00542F70">
        <w:rPr>
          <w:rFonts w:asciiTheme="minorHAnsi" w:hAnsiTheme="minorHAnsi" w:cstheme="minorHAnsi"/>
          <w:sz w:val="24"/>
          <w:szCs w:val="24"/>
        </w:rPr>
        <w:t xml:space="preserve">s via the Google Classroom and Google Meets. </w:t>
      </w:r>
    </w:p>
    <w:p w14:paraId="0CE48184" w14:textId="77777777" w:rsidR="001269B6" w:rsidRPr="004F4AB8" w:rsidRDefault="001269B6" w:rsidP="004F4AB8">
      <w:pPr>
        <w:pStyle w:val="ListParagraph"/>
        <w:numPr>
          <w:ilvl w:val="0"/>
          <w:numId w:val="5"/>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Feedback and assessment will form a regular part of the learning cycle.</w:t>
      </w:r>
    </w:p>
    <w:p w14:paraId="35496EE9" w14:textId="77777777" w:rsidR="001269B6" w:rsidRPr="004F4AB8" w:rsidRDefault="001269B6" w:rsidP="004F4AB8">
      <w:pPr>
        <w:pStyle w:val="ListParagraph"/>
        <w:numPr>
          <w:ilvl w:val="0"/>
          <w:numId w:val="5"/>
        </w:numPr>
        <w:jc w:val="both"/>
        <w:rPr>
          <w:rFonts w:asciiTheme="minorHAnsi" w:eastAsia="Times New Roman" w:hAnsiTheme="minorHAnsi" w:cstheme="minorHAnsi"/>
          <w:sz w:val="24"/>
          <w:szCs w:val="24"/>
          <w:lang w:eastAsia="en-GB"/>
        </w:rPr>
      </w:pPr>
      <w:r w:rsidRPr="004F4AB8">
        <w:rPr>
          <w:rFonts w:asciiTheme="minorHAnsi" w:hAnsiTheme="minorHAnsi" w:cstheme="minorHAnsi"/>
          <w:sz w:val="24"/>
          <w:szCs w:val="24"/>
        </w:rPr>
        <w:t xml:space="preserve">Feedback will remain as familiar to pupils as possible and given in line with our </w:t>
      </w:r>
      <w:r w:rsidR="00954D3F" w:rsidRPr="004F4AB8">
        <w:rPr>
          <w:rFonts w:asciiTheme="minorHAnsi" w:hAnsiTheme="minorHAnsi" w:cstheme="minorHAnsi"/>
          <w:sz w:val="24"/>
          <w:szCs w:val="24"/>
        </w:rPr>
        <w:t xml:space="preserve">marking and </w:t>
      </w:r>
      <w:r w:rsidRPr="004F4AB8">
        <w:rPr>
          <w:rFonts w:asciiTheme="minorHAnsi" w:hAnsiTheme="minorHAnsi" w:cstheme="minorHAnsi"/>
          <w:sz w:val="24"/>
          <w:szCs w:val="24"/>
        </w:rPr>
        <w:t>feedback policy.</w:t>
      </w:r>
    </w:p>
    <w:p w14:paraId="5D309ED5" w14:textId="77777777" w:rsidR="001269B6" w:rsidRPr="005854BB" w:rsidRDefault="001269B6" w:rsidP="004F4AB8">
      <w:pPr>
        <w:pStyle w:val="ListParagraph"/>
        <w:numPr>
          <w:ilvl w:val="0"/>
          <w:numId w:val="5"/>
        </w:numPr>
        <w:jc w:val="both"/>
        <w:rPr>
          <w:rFonts w:asciiTheme="minorHAnsi" w:eastAsia="Times New Roman" w:hAnsiTheme="minorHAnsi" w:cstheme="minorHAnsi"/>
          <w:sz w:val="24"/>
          <w:szCs w:val="24"/>
          <w:lang w:eastAsia="en-GB"/>
        </w:rPr>
      </w:pPr>
      <w:r w:rsidRPr="004F4AB8">
        <w:rPr>
          <w:rFonts w:asciiTheme="minorHAnsi" w:hAnsiTheme="minorHAnsi" w:cstheme="minorHAnsi"/>
          <w:sz w:val="24"/>
          <w:szCs w:val="24"/>
        </w:rPr>
        <w:t>Pupils are expected to complete the work set and seek help from their teacher if they have difficulties.</w:t>
      </w:r>
    </w:p>
    <w:p w14:paraId="2D4A4871" w14:textId="77777777" w:rsidR="005854BB" w:rsidRPr="005854BB" w:rsidRDefault="005854BB" w:rsidP="004F4AB8">
      <w:pPr>
        <w:pStyle w:val="ListParagraph"/>
        <w:numPr>
          <w:ilvl w:val="0"/>
          <w:numId w:val="5"/>
        </w:numPr>
        <w:jc w:val="both"/>
        <w:rPr>
          <w:rFonts w:asciiTheme="minorHAnsi" w:eastAsia="Times New Roman" w:hAnsiTheme="minorHAnsi" w:cstheme="minorHAnsi"/>
          <w:sz w:val="24"/>
          <w:szCs w:val="24"/>
          <w:lang w:eastAsia="en-GB"/>
        </w:rPr>
      </w:pPr>
      <w:r>
        <w:rPr>
          <w:rFonts w:asciiTheme="minorHAnsi" w:hAnsiTheme="minorHAnsi" w:cstheme="minorHAnsi"/>
          <w:sz w:val="24"/>
          <w:szCs w:val="24"/>
        </w:rPr>
        <w:t xml:space="preserve">Pupils are expected to attend Google Meet session regularly. </w:t>
      </w:r>
    </w:p>
    <w:p w14:paraId="15C9E295" w14:textId="77777777" w:rsidR="005854BB" w:rsidRPr="004F4AB8" w:rsidRDefault="005854BB" w:rsidP="004F4AB8">
      <w:pPr>
        <w:pStyle w:val="ListParagraph"/>
        <w:numPr>
          <w:ilvl w:val="0"/>
          <w:numId w:val="5"/>
        </w:numPr>
        <w:jc w:val="both"/>
        <w:rPr>
          <w:rFonts w:asciiTheme="minorHAnsi" w:eastAsia="Times New Roman" w:hAnsiTheme="minorHAnsi" w:cstheme="minorHAnsi"/>
          <w:sz w:val="24"/>
          <w:szCs w:val="24"/>
          <w:lang w:eastAsia="en-GB"/>
        </w:rPr>
      </w:pPr>
      <w:r>
        <w:rPr>
          <w:rFonts w:asciiTheme="minorHAnsi" w:hAnsiTheme="minorHAnsi" w:cstheme="minorHAnsi"/>
          <w:sz w:val="24"/>
          <w:szCs w:val="24"/>
        </w:rPr>
        <w:t xml:space="preserve">SLT will monitor the standards of teaching and learning across the school and report this in writing on a fortnightly basis. </w:t>
      </w:r>
    </w:p>
    <w:p w14:paraId="7D062533" w14:textId="77777777" w:rsidR="001269B6" w:rsidRPr="004F4AB8" w:rsidRDefault="001269B6" w:rsidP="004F4AB8">
      <w:pPr>
        <w:pStyle w:val="ListParagraph"/>
        <w:jc w:val="both"/>
        <w:rPr>
          <w:rFonts w:asciiTheme="minorHAnsi" w:eastAsia="Times New Roman" w:hAnsiTheme="minorHAnsi" w:cstheme="minorHAnsi"/>
          <w:sz w:val="24"/>
          <w:szCs w:val="24"/>
          <w:lang w:eastAsia="en-GB"/>
        </w:rPr>
      </w:pPr>
    </w:p>
    <w:p w14:paraId="6FCE02C5" w14:textId="77777777" w:rsidR="001269B6" w:rsidRPr="004F4AB8" w:rsidRDefault="001269B6" w:rsidP="004F4AB8">
      <w:pPr>
        <w:jc w:val="both"/>
        <w:rPr>
          <w:rFonts w:asciiTheme="minorHAnsi" w:eastAsia="Times New Roman" w:hAnsiTheme="minorHAnsi" w:cstheme="minorHAnsi"/>
          <w:b/>
          <w:bCs/>
          <w:lang w:eastAsia="en-GB"/>
        </w:rPr>
      </w:pPr>
      <w:r w:rsidRPr="004F4AB8">
        <w:rPr>
          <w:rFonts w:asciiTheme="minorHAnsi" w:eastAsia="Times New Roman" w:hAnsiTheme="minorHAnsi" w:cstheme="minorHAnsi"/>
          <w:b/>
          <w:bCs/>
          <w:lang w:eastAsia="en-GB"/>
        </w:rPr>
        <w:t>Pastoral Support</w:t>
      </w:r>
    </w:p>
    <w:p w14:paraId="4D4D3979" w14:textId="77777777" w:rsidR="001269B6" w:rsidRPr="004F4AB8" w:rsidRDefault="001269B6" w:rsidP="004F4AB8">
      <w:pPr>
        <w:jc w:val="both"/>
        <w:rPr>
          <w:rFonts w:asciiTheme="minorHAnsi" w:eastAsia="Times New Roman" w:hAnsiTheme="minorHAnsi" w:cstheme="minorHAnsi"/>
          <w:b/>
          <w:bCs/>
          <w:lang w:eastAsia="en-GB"/>
        </w:rPr>
      </w:pPr>
    </w:p>
    <w:p w14:paraId="26A2C52E" w14:textId="5459B8FF" w:rsidR="001269B6" w:rsidRPr="004F4AB8" w:rsidRDefault="00461134" w:rsidP="004F4AB8">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These</w:t>
      </w:r>
      <w:r w:rsidR="001269B6" w:rsidRPr="004F4AB8">
        <w:rPr>
          <w:rFonts w:asciiTheme="minorHAnsi" w:eastAsia="Times New Roman" w:hAnsiTheme="minorHAnsi" w:cstheme="minorHAnsi"/>
          <w:lang w:eastAsia="en-GB"/>
        </w:rPr>
        <w:t xml:space="preserve"> are </w:t>
      </w:r>
      <w:r>
        <w:rPr>
          <w:rFonts w:asciiTheme="minorHAnsi" w:eastAsia="Times New Roman" w:hAnsiTheme="minorHAnsi" w:cstheme="minorHAnsi"/>
          <w:lang w:eastAsia="en-GB"/>
        </w:rPr>
        <w:t xml:space="preserve">uncertain and </w:t>
      </w:r>
      <w:r w:rsidR="001269B6" w:rsidRPr="004F4AB8">
        <w:rPr>
          <w:rFonts w:asciiTheme="minorHAnsi" w:eastAsia="Times New Roman" w:hAnsiTheme="minorHAnsi" w:cstheme="minorHAnsi"/>
          <w:lang w:eastAsia="en-GB"/>
        </w:rPr>
        <w:t>challenging time</w:t>
      </w:r>
      <w:r>
        <w:rPr>
          <w:rFonts w:asciiTheme="minorHAnsi" w:eastAsia="Times New Roman" w:hAnsiTheme="minorHAnsi" w:cstheme="minorHAnsi"/>
          <w:lang w:eastAsia="en-GB"/>
        </w:rPr>
        <w:t>s</w:t>
      </w:r>
      <w:bookmarkStart w:id="0" w:name="_GoBack"/>
      <w:bookmarkEnd w:id="0"/>
      <w:r w:rsidR="001269B6" w:rsidRPr="004F4AB8">
        <w:rPr>
          <w:rFonts w:asciiTheme="minorHAnsi" w:eastAsia="Times New Roman" w:hAnsiTheme="minorHAnsi" w:cstheme="minorHAnsi"/>
          <w:lang w:eastAsia="en-GB"/>
        </w:rPr>
        <w:t xml:space="preserve"> for both pupils and families. We are here to support.</w:t>
      </w:r>
    </w:p>
    <w:p w14:paraId="4D73309B" w14:textId="77777777" w:rsidR="001269B6" w:rsidRPr="004F4AB8" w:rsidRDefault="001269B6" w:rsidP="004F4AB8">
      <w:pPr>
        <w:jc w:val="both"/>
        <w:rPr>
          <w:rFonts w:asciiTheme="minorHAnsi" w:eastAsia="Times New Roman" w:hAnsiTheme="minorHAnsi" w:cstheme="minorHAnsi"/>
          <w:b/>
          <w:bCs/>
          <w:lang w:eastAsia="en-GB"/>
        </w:rPr>
      </w:pPr>
    </w:p>
    <w:p w14:paraId="571C7B4E" w14:textId="77777777" w:rsidR="004F4AB8" w:rsidRDefault="005854BB" w:rsidP="004F4AB8">
      <w:pPr>
        <w:pStyle w:val="ListParagraph"/>
        <w:numPr>
          <w:ilvl w:val="0"/>
          <w:numId w:val="6"/>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The </w:t>
      </w:r>
      <w:proofErr w:type="spellStart"/>
      <w:r>
        <w:rPr>
          <w:rFonts w:asciiTheme="minorHAnsi" w:eastAsia="Times New Roman" w:hAnsiTheme="minorHAnsi" w:cstheme="minorHAnsi"/>
          <w:sz w:val="24"/>
          <w:szCs w:val="24"/>
          <w:lang w:eastAsia="en-GB"/>
        </w:rPr>
        <w:t>Headteacher</w:t>
      </w:r>
      <w:proofErr w:type="spellEnd"/>
      <w:r>
        <w:rPr>
          <w:rFonts w:asciiTheme="minorHAnsi" w:eastAsia="Times New Roman" w:hAnsiTheme="minorHAnsi" w:cstheme="minorHAnsi"/>
          <w:sz w:val="24"/>
          <w:szCs w:val="24"/>
          <w:lang w:eastAsia="en-GB"/>
        </w:rPr>
        <w:t>, SENDCO and c</w:t>
      </w:r>
      <w:r w:rsidR="00954D3F" w:rsidRPr="004F4AB8">
        <w:rPr>
          <w:rFonts w:asciiTheme="minorHAnsi" w:eastAsia="Times New Roman" w:hAnsiTheme="minorHAnsi" w:cstheme="minorHAnsi"/>
          <w:sz w:val="24"/>
          <w:szCs w:val="24"/>
          <w:lang w:eastAsia="en-GB"/>
        </w:rPr>
        <w:t>lass teachers</w:t>
      </w:r>
      <w:r w:rsidR="001269B6" w:rsidRPr="004F4AB8">
        <w:rPr>
          <w:rFonts w:asciiTheme="minorHAnsi" w:eastAsia="Times New Roman" w:hAnsiTheme="minorHAnsi" w:cstheme="minorHAnsi"/>
          <w:sz w:val="24"/>
          <w:szCs w:val="24"/>
          <w:lang w:eastAsia="en-GB"/>
        </w:rPr>
        <w:t xml:space="preserve"> will make wellbeing contact with pupils </w:t>
      </w:r>
      <w:r w:rsidR="00954D3F" w:rsidRPr="004F4AB8">
        <w:rPr>
          <w:rFonts w:asciiTheme="minorHAnsi" w:eastAsia="Times New Roman" w:hAnsiTheme="minorHAnsi" w:cstheme="minorHAnsi"/>
          <w:sz w:val="24"/>
          <w:szCs w:val="24"/>
          <w:lang w:eastAsia="en-GB"/>
        </w:rPr>
        <w:t>not in school.</w:t>
      </w:r>
      <w:r>
        <w:rPr>
          <w:rFonts w:asciiTheme="minorHAnsi" w:eastAsia="Times New Roman" w:hAnsiTheme="minorHAnsi" w:cstheme="minorHAnsi"/>
          <w:sz w:val="24"/>
          <w:szCs w:val="24"/>
          <w:lang w:eastAsia="en-GB"/>
        </w:rPr>
        <w:t xml:space="preserve"> Some families may be contacted more regularly or as priority depending on their individual circumstances and/or their engagement with the online teaching and learning provision. </w:t>
      </w:r>
    </w:p>
    <w:p w14:paraId="7AB346BC" w14:textId="77777777" w:rsidR="005854BB" w:rsidRPr="004F4AB8" w:rsidRDefault="005854BB" w:rsidP="004F4AB8">
      <w:pPr>
        <w:pStyle w:val="ListParagraph"/>
        <w:numPr>
          <w:ilvl w:val="0"/>
          <w:numId w:val="6"/>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Along with in-school attendance of critical worker and vulnerable children, engagement with live contacts and home learning tasks will be recorded daily and monitored by SLT. </w:t>
      </w:r>
    </w:p>
    <w:p w14:paraId="4AAD8D9C" w14:textId="77777777" w:rsidR="001269B6" w:rsidRPr="004F4AB8" w:rsidRDefault="001269B6" w:rsidP="004F4AB8">
      <w:pPr>
        <w:pStyle w:val="ListParagraph"/>
        <w:numPr>
          <w:ilvl w:val="0"/>
          <w:numId w:val="6"/>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Individual needs are recognised and enhanced support is available.</w:t>
      </w:r>
      <w:r w:rsidR="004F4AB8" w:rsidRPr="004F4AB8">
        <w:rPr>
          <w:rFonts w:asciiTheme="minorHAnsi" w:eastAsia="Times New Roman" w:hAnsiTheme="minorHAnsi" w:cstheme="minorHAnsi"/>
          <w:sz w:val="24"/>
          <w:szCs w:val="24"/>
          <w:lang w:eastAsia="en-GB"/>
        </w:rPr>
        <w:t xml:space="preserve"> Members of the SLT will make hom</w:t>
      </w:r>
      <w:r w:rsidR="00202696">
        <w:rPr>
          <w:rFonts w:asciiTheme="minorHAnsi" w:eastAsia="Times New Roman" w:hAnsiTheme="minorHAnsi" w:cstheme="minorHAnsi"/>
          <w:sz w:val="24"/>
          <w:szCs w:val="24"/>
          <w:lang w:eastAsia="en-GB"/>
        </w:rPr>
        <w:t xml:space="preserve">e </w:t>
      </w:r>
      <w:proofErr w:type="spellStart"/>
      <w:r w:rsidR="00202696">
        <w:rPr>
          <w:rFonts w:asciiTheme="minorHAnsi" w:eastAsia="Times New Roman" w:hAnsiTheme="minorHAnsi" w:cstheme="minorHAnsi"/>
          <w:sz w:val="24"/>
          <w:szCs w:val="24"/>
          <w:lang w:eastAsia="en-GB"/>
        </w:rPr>
        <w:t>visists</w:t>
      </w:r>
      <w:proofErr w:type="spellEnd"/>
      <w:r w:rsidR="00202696">
        <w:rPr>
          <w:rFonts w:asciiTheme="minorHAnsi" w:eastAsia="Times New Roman" w:hAnsiTheme="minorHAnsi" w:cstheme="minorHAnsi"/>
          <w:sz w:val="24"/>
          <w:szCs w:val="24"/>
          <w:lang w:eastAsia="en-GB"/>
        </w:rPr>
        <w:t xml:space="preserve"> if deemed as essential</w:t>
      </w:r>
      <w:r w:rsidR="004F4AB8" w:rsidRPr="004F4AB8">
        <w:rPr>
          <w:rFonts w:asciiTheme="minorHAnsi" w:eastAsia="Times New Roman" w:hAnsiTheme="minorHAnsi" w:cstheme="minorHAnsi"/>
          <w:sz w:val="24"/>
          <w:szCs w:val="24"/>
          <w:lang w:eastAsia="en-GB"/>
        </w:rPr>
        <w:t>.</w:t>
      </w:r>
    </w:p>
    <w:p w14:paraId="7F1E887D" w14:textId="77777777" w:rsidR="00427AAE" w:rsidRPr="004F4AB8" w:rsidRDefault="004F4AB8" w:rsidP="004F4AB8">
      <w:pPr>
        <w:pStyle w:val="ListParagraph"/>
        <w:numPr>
          <w:ilvl w:val="0"/>
          <w:numId w:val="6"/>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 xml:space="preserve">Class teachers </w:t>
      </w:r>
      <w:r w:rsidR="001269B6" w:rsidRPr="004F4AB8">
        <w:rPr>
          <w:rFonts w:asciiTheme="minorHAnsi" w:eastAsia="Times New Roman" w:hAnsiTheme="minorHAnsi" w:cstheme="minorHAnsi"/>
          <w:sz w:val="24"/>
          <w:szCs w:val="24"/>
          <w:lang w:eastAsia="en-GB"/>
        </w:rPr>
        <w:t xml:space="preserve">will keep weekly contact with identified children and families. If parents and carer feel that their child is struggling, then contact should be made with the child’s </w:t>
      </w:r>
      <w:proofErr w:type="spellStart"/>
      <w:r w:rsidR="00427AAE" w:rsidRPr="004F4AB8">
        <w:rPr>
          <w:rFonts w:asciiTheme="minorHAnsi" w:eastAsia="Times New Roman" w:hAnsiTheme="minorHAnsi" w:cstheme="minorHAnsi"/>
          <w:sz w:val="24"/>
          <w:szCs w:val="24"/>
          <w:lang w:eastAsia="en-GB"/>
        </w:rPr>
        <w:t>classteacher</w:t>
      </w:r>
      <w:proofErr w:type="spellEnd"/>
      <w:r w:rsidR="00427AAE" w:rsidRPr="004F4AB8">
        <w:rPr>
          <w:rFonts w:asciiTheme="minorHAnsi" w:eastAsia="Times New Roman" w:hAnsiTheme="minorHAnsi" w:cstheme="minorHAnsi"/>
          <w:sz w:val="24"/>
          <w:szCs w:val="24"/>
          <w:lang w:eastAsia="en-GB"/>
        </w:rPr>
        <w:t>.</w:t>
      </w:r>
    </w:p>
    <w:p w14:paraId="5167160D" w14:textId="77777777" w:rsidR="001269B6" w:rsidRPr="004F4AB8" w:rsidRDefault="001269B6" w:rsidP="004F4AB8">
      <w:pPr>
        <w:pStyle w:val="ListParagraph"/>
        <w:numPr>
          <w:ilvl w:val="0"/>
          <w:numId w:val="6"/>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During this time pupils will experience different emotions. They will also be spending a great deal of time online to both complete work and socially. It is es</w:t>
      </w:r>
      <w:r w:rsidR="004F4AB8" w:rsidRPr="004F4AB8">
        <w:rPr>
          <w:rFonts w:asciiTheme="minorHAnsi" w:eastAsia="Times New Roman" w:hAnsiTheme="minorHAnsi" w:cstheme="minorHAnsi"/>
          <w:sz w:val="24"/>
          <w:szCs w:val="24"/>
          <w:lang w:eastAsia="en-GB"/>
        </w:rPr>
        <w:t>sential that they remain safe.</w:t>
      </w:r>
    </w:p>
    <w:p w14:paraId="7AC5C743" w14:textId="77777777" w:rsidR="001269B6" w:rsidRPr="004F4AB8" w:rsidRDefault="001269B6" w:rsidP="004F4AB8">
      <w:pPr>
        <w:pStyle w:val="ListParagraph"/>
        <w:numPr>
          <w:ilvl w:val="0"/>
          <w:numId w:val="6"/>
        </w:numPr>
        <w:jc w:val="both"/>
        <w:rPr>
          <w:rFonts w:asciiTheme="minorHAnsi" w:eastAsia="Times New Roman" w:hAnsiTheme="minorHAnsi" w:cstheme="minorHAnsi"/>
          <w:sz w:val="24"/>
          <w:szCs w:val="24"/>
          <w:lang w:eastAsia="en-GB"/>
        </w:rPr>
      </w:pPr>
      <w:r w:rsidRPr="004F4AB8">
        <w:rPr>
          <w:rFonts w:asciiTheme="minorHAnsi" w:eastAsia="Times New Roman" w:hAnsiTheme="minorHAnsi" w:cstheme="minorHAnsi"/>
          <w:sz w:val="24"/>
          <w:szCs w:val="24"/>
          <w:lang w:eastAsia="en-GB"/>
        </w:rPr>
        <w:t>We will continue to</w:t>
      </w:r>
      <w:r w:rsidR="005854BB">
        <w:rPr>
          <w:rFonts w:asciiTheme="minorHAnsi" w:eastAsia="Times New Roman" w:hAnsiTheme="minorHAnsi" w:cstheme="minorHAnsi"/>
          <w:sz w:val="24"/>
          <w:szCs w:val="24"/>
          <w:lang w:eastAsia="en-GB"/>
        </w:rPr>
        <w:t xml:space="preserve"> praise</w:t>
      </w:r>
      <w:r w:rsidR="00B86D86" w:rsidRPr="004F4AB8">
        <w:rPr>
          <w:rFonts w:asciiTheme="minorHAnsi" w:eastAsia="Times New Roman" w:hAnsiTheme="minorHAnsi" w:cstheme="minorHAnsi"/>
          <w:sz w:val="24"/>
          <w:szCs w:val="24"/>
          <w:lang w:eastAsia="en-GB"/>
        </w:rPr>
        <w:t xml:space="preserve"> pupils using the Google Classroom</w:t>
      </w:r>
      <w:r w:rsidRPr="004F4AB8">
        <w:rPr>
          <w:rFonts w:asciiTheme="minorHAnsi" w:eastAsia="Times New Roman" w:hAnsiTheme="minorHAnsi" w:cstheme="minorHAnsi"/>
          <w:sz w:val="24"/>
          <w:szCs w:val="24"/>
          <w:lang w:eastAsia="en-GB"/>
        </w:rPr>
        <w:t xml:space="preserve"> and celebrate succes</w:t>
      </w:r>
      <w:r w:rsidR="005854BB">
        <w:rPr>
          <w:rFonts w:asciiTheme="minorHAnsi" w:eastAsia="Times New Roman" w:hAnsiTheme="minorHAnsi" w:cstheme="minorHAnsi"/>
          <w:sz w:val="24"/>
          <w:szCs w:val="24"/>
          <w:lang w:eastAsia="en-GB"/>
        </w:rPr>
        <w:t xml:space="preserve">s via reward certificates from the </w:t>
      </w:r>
      <w:proofErr w:type="spellStart"/>
      <w:r w:rsidR="005854BB">
        <w:rPr>
          <w:rFonts w:asciiTheme="minorHAnsi" w:eastAsia="Times New Roman" w:hAnsiTheme="minorHAnsi" w:cstheme="minorHAnsi"/>
          <w:sz w:val="24"/>
          <w:szCs w:val="24"/>
          <w:lang w:eastAsia="en-GB"/>
        </w:rPr>
        <w:t>Headteacher</w:t>
      </w:r>
      <w:proofErr w:type="spellEnd"/>
      <w:r w:rsidRPr="004F4AB8">
        <w:rPr>
          <w:rFonts w:asciiTheme="minorHAnsi" w:eastAsia="Times New Roman" w:hAnsiTheme="minorHAnsi" w:cstheme="minorHAnsi"/>
          <w:sz w:val="24"/>
          <w:szCs w:val="24"/>
          <w:lang w:eastAsia="en-GB"/>
        </w:rPr>
        <w:t>.</w:t>
      </w:r>
    </w:p>
    <w:p w14:paraId="107A4DAE" w14:textId="77777777" w:rsidR="001269B6" w:rsidRPr="00924391" w:rsidRDefault="001269B6" w:rsidP="004F4AB8">
      <w:pPr>
        <w:jc w:val="both"/>
        <w:rPr>
          <w:rFonts w:asciiTheme="minorHAnsi" w:eastAsia="Times New Roman" w:hAnsiTheme="minorHAnsi" w:cstheme="minorHAnsi"/>
          <w:b/>
          <w:bCs/>
          <w:lang w:eastAsia="en-GB"/>
        </w:rPr>
      </w:pPr>
    </w:p>
    <w:p w14:paraId="3F02B4E6" w14:textId="77777777" w:rsidR="001269B6" w:rsidRPr="00924391" w:rsidRDefault="001269B6" w:rsidP="001269B6">
      <w:pPr>
        <w:rPr>
          <w:rFonts w:asciiTheme="minorHAnsi" w:eastAsia="Times New Roman" w:hAnsiTheme="minorHAnsi" w:cstheme="minorHAnsi"/>
          <w:b/>
          <w:bCs/>
          <w:lang w:eastAsia="en-GB"/>
        </w:rPr>
      </w:pPr>
    </w:p>
    <w:p w14:paraId="65E2A73B" w14:textId="77777777" w:rsidR="00F6747C" w:rsidRPr="001269B6" w:rsidRDefault="00F6747C">
      <w:pPr>
        <w:rPr>
          <w:rFonts w:ascii="SassoonPrimaryType" w:hAnsi="SassoonPrimaryType"/>
        </w:rPr>
      </w:pPr>
    </w:p>
    <w:sectPr w:rsidR="00F6747C" w:rsidRPr="001269B6">
      <w:footerReference w:type="default" r:id="rId8"/>
      <w:headerReference w:type="first" r:id="rId9"/>
      <w:pgSz w:w="11907" w:h="16840" w:code="9"/>
      <w:pgMar w:top="1424" w:right="907" w:bottom="726" w:left="1304" w:header="426" w:footer="590" w:gutter="0"/>
      <w:paperSrc w:first="1" w:other="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2675" w14:textId="77777777" w:rsidR="000F788B" w:rsidRDefault="000F788B">
      <w:r>
        <w:separator/>
      </w:r>
    </w:p>
  </w:endnote>
  <w:endnote w:type="continuationSeparator" w:id="0">
    <w:p w14:paraId="347FA456" w14:textId="77777777" w:rsidR="000F788B" w:rsidRDefault="000F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SassoonPrimaryTyp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3063" w14:textId="77777777" w:rsidR="00F3666D" w:rsidRDefault="00F3666D">
    <w:pPr>
      <w:pStyle w:val="Header"/>
      <w:tabs>
        <w:tab w:val="clear" w:pos="4320"/>
        <w:tab w:val="clear" w:pos="8640"/>
      </w:tabs>
      <w:ind w:right="35"/>
      <w:jc w:val="center"/>
      <w:rPr>
        <w:u w:val="single"/>
      </w:rPr>
    </w:pPr>
    <w:r>
      <w:rPr>
        <w:rStyle w:val="PageNumber"/>
      </w:rPr>
      <w:fldChar w:fldCharType="begin"/>
    </w:r>
    <w:r>
      <w:rPr>
        <w:rStyle w:val="PageNumber"/>
      </w:rPr>
      <w:instrText xml:space="preserve"> PAGE </w:instrText>
    </w:r>
    <w:r>
      <w:rPr>
        <w:rStyle w:val="PageNumber"/>
      </w:rPr>
      <w:fldChar w:fldCharType="separate"/>
    </w:r>
    <w:r w:rsidR="00461134">
      <w:rPr>
        <w:rStyle w:val="PageNumber"/>
        <w:noProof/>
      </w:rPr>
      <w:t>3</w:t>
    </w:r>
    <w:r>
      <w:rPr>
        <w:rStyle w:val="PageNumber"/>
      </w:rPr>
      <w:fldChar w:fldCharType="end"/>
    </w:r>
  </w:p>
  <w:p w14:paraId="50CE3143" w14:textId="77777777" w:rsidR="00F3666D" w:rsidRDefault="00F3666D">
    <w:pPr>
      <w:pStyle w:val="Header"/>
      <w:tabs>
        <w:tab w:val="clear" w:pos="4320"/>
        <w:tab w:val="clear" w:pos="8640"/>
      </w:tabs>
      <w:ind w:right="35"/>
    </w:pPr>
  </w:p>
  <w:p w14:paraId="1144B561" w14:textId="77777777" w:rsidR="00F3666D" w:rsidRDefault="00F3666D">
    <w:pPr>
      <w:pStyle w:val="Footer"/>
      <w:jc w:val="center"/>
      <w:rPr>
        <w:u w:val="single"/>
      </w:rPr>
    </w:pPr>
    <w:r>
      <w:rPr>
        <w:noProof/>
        <w:u w:val="singl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D6CE" w14:textId="77777777" w:rsidR="000F788B" w:rsidRDefault="000F788B">
      <w:r>
        <w:separator/>
      </w:r>
    </w:p>
  </w:footnote>
  <w:footnote w:type="continuationSeparator" w:id="0">
    <w:p w14:paraId="5043FCF7" w14:textId="77777777" w:rsidR="000F788B" w:rsidRDefault="000F78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C9DE" w14:textId="61697386" w:rsidR="00F3666D" w:rsidRDefault="00105EF1">
    <w:pPr>
      <w:rPr>
        <w:rFonts w:ascii="SassoonPrimaryType" w:hAnsi="SassoonPrimaryType"/>
        <w:sz w:val="20"/>
      </w:rPr>
    </w:pPr>
    <w:r>
      <w:rPr>
        <w:noProof/>
        <w:sz w:val="20"/>
        <w:lang w:val="en-GB" w:eastAsia="en-GB"/>
      </w:rPr>
      <mc:AlternateContent>
        <mc:Choice Requires="wps">
          <w:drawing>
            <wp:anchor distT="0" distB="0" distL="114300" distR="114300" simplePos="0" relativeHeight="251658240" behindDoc="0" locked="0" layoutInCell="1" allowOverlap="1" wp14:anchorId="4E8A190C" wp14:editId="2581C721">
              <wp:simplePos x="0" y="0"/>
              <wp:positionH relativeFrom="column">
                <wp:posOffset>-53975</wp:posOffset>
              </wp:positionH>
              <wp:positionV relativeFrom="paragraph">
                <wp:posOffset>-11430</wp:posOffset>
              </wp:positionV>
              <wp:extent cx="6433820" cy="686435"/>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377FA" w14:textId="77777777" w:rsidR="00F3666D" w:rsidRDefault="00F3666D"/>
                      </w:txbxContent>
                    </wps:txbx>
                    <wps:bodyPr rot="0" vert="horz" wrap="square" lIns="91440" tIns="45720" rIns="91440" bIns="45720" anchor="t" anchorCtr="0" upright="1">
                      <a:noAutofit/>
                    </wps:bodyPr>
                  </wps:wsp>
                </a:graphicData>
              </a:graphic>
            </wp:anchor>
          </w:drawing>
        </mc:Choice>
        <mc:Fallback>
          <w:pict>
            <v:shapetype w14:anchorId="4E8A190C" id="_x0000_t202" coordsize="21600,21600" o:spt="202" path="m0,0l0,21600,21600,21600,21600,0xe">
              <v:stroke joinstyle="miter"/>
              <v:path gradientshapeok="t" o:connecttype="rect"/>
            </v:shapetype>
            <v:shape id="Text Box 46" o:spid="_x0000_s1026" type="#_x0000_t202" style="position:absolute;margin-left:-4.25pt;margin-top:-.85pt;width:506.6pt;height:5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CcELQCAAC6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" filled="f" stroked="f">
              <v:textbox>
                <w:txbxContent>
                  <w:p w14:paraId="065377FA" w14:textId="77777777" w:rsidR="00F3666D" w:rsidRDefault="00F3666D"/>
                </w:txbxContent>
              </v:textbox>
            </v:shape>
          </w:pict>
        </mc:Fallback>
      </mc:AlternateContent>
    </w:r>
    <w:r w:rsidR="00B86D86">
      <w:rPr>
        <w:noProof/>
        <w:sz w:val="20"/>
        <w:lang w:val="en-GB" w:eastAsia="en-GB"/>
      </w:rPr>
      <mc:AlternateContent>
        <mc:Choice Requires="wps">
          <w:drawing>
            <wp:anchor distT="0" distB="0" distL="114300" distR="114300" simplePos="0" relativeHeight="251656192" behindDoc="1" locked="0" layoutInCell="1" allowOverlap="1" wp14:anchorId="63129802" wp14:editId="7EC10298">
              <wp:simplePos x="0" y="0"/>
              <wp:positionH relativeFrom="column">
                <wp:posOffset>-885190</wp:posOffset>
              </wp:positionH>
              <wp:positionV relativeFrom="paragraph">
                <wp:posOffset>-29845</wp:posOffset>
              </wp:positionV>
              <wp:extent cx="7772400" cy="645160"/>
              <wp:effectExtent l="0" t="0" r="0" b="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4516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75B4" id="Rectangle 50" o:spid="_x0000_s1026" style="position:absolute;margin-left:-69.7pt;margin-top:-2.3pt;width:612pt;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" filled="f" stroked="f"/>
          </w:pict>
        </mc:Fallback>
      </mc:AlternateContent>
    </w:r>
  </w:p>
  <w:p w14:paraId="408C2CDB" w14:textId="77777777" w:rsidR="00F3666D" w:rsidRDefault="00F3666D">
    <w:pPr>
      <w:rPr>
        <w:rFonts w:ascii="SassoonPrimaryType" w:hAnsi="SassoonPrimaryType"/>
        <w:sz w:val="20"/>
      </w:rPr>
    </w:pPr>
  </w:p>
  <w:p w14:paraId="5CA193EA" w14:textId="77777777" w:rsidR="00F3666D" w:rsidRDefault="00F3666D">
    <w:pPr>
      <w:rPr>
        <w:rFonts w:ascii="SassoonPrimaryType" w:hAnsi="SassoonPrimaryType"/>
        <w:sz w:val="20"/>
      </w:rPr>
    </w:pPr>
  </w:p>
  <w:p w14:paraId="3DB4675A" w14:textId="77777777" w:rsidR="00F3666D" w:rsidRDefault="00F366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7BBE"/>
    <w:multiLevelType w:val="hybridMultilevel"/>
    <w:tmpl w:val="F61C10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513AF3"/>
    <w:multiLevelType w:val="hybridMultilevel"/>
    <w:tmpl w:val="71F419BE"/>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nsid w:val="5C5733D0"/>
    <w:multiLevelType w:val="hybridMultilevel"/>
    <w:tmpl w:val="CAB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501AE3"/>
    <w:multiLevelType w:val="hybridMultilevel"/>
    <w:tmpl w:val="7E92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6F5DE5"/>
    <w:multiLevelType w:val="hybridMultilevel"/>
    <w:tmpl w:val="EDC0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456C62"/>
    <w:multiLevelType w:val="hybridMultilevel"/>
    <w:tmpl w:val="8AA2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defaultTabStop w:val="720"/>
  <w:doNotHyphenateCaps/>
  <w:drawingGridHorizontalSpacing w:val="187"/>
  <w:drawingGridVerticalSpacing w:val="18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o:colormru v:ext="edit" colors="#96f,#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B6"/>
    <w:rsid w:val="00033DD3"/>
    <w:rsid w:val="00040642"/>
    <w:rsid w:val="00042375"/>
    <w:rsid w:val="00061209"/>
    <w:rsid w:val="000F788B"/>
    <w:rsid w:val="00101827"/>
    <w:rsid w:val="00105EF1"/>
    <w:rsid w:val="001269B6"/>
    <w:rsid w:val="00174FF4"/>
    <w:rsid w:val="00202696"/>
    <w:rsid w:val="0025692F"/>
    <w:rsid w:val="00344CA3"/>
    <w:rsid w:val="003B51E4"/>
    <w:rsid w:val="003E0F76"/>
    <w:rsid w:val="00427AAE"/>
    <w:rsid w:val="004535F5"/>
    <w:rsid w:val="00461134"/>
    <w:rsid w:val="004F4AB8"/>
    <w:rsid w:val="00542F70"/>
    <w:rsid w:val="005854BB"/>
    <w:rsid w:val="005D5619"/>
    <w:rsid w:val="0066731D"/>
    <w:rsid w:val="00677A76"/>
    <w:rsid w:val="0068408A"/>
    <w:rsid w:val="006B4B32"/>
    <w:rsid w:val="007B275B"/>
    <w:rsid w:val="007F6439"/>
    <w:rsid w:val="00805F66"/>
    <w:rsid w:val="00870386"/>
    <w:rsid w:val="008A41E5"/>
    <w:rsid w:val="008F3897"/>
    <w:rsid w:val="008F6202"/>
    <w:rsid w:val="00924391"/>
    <w:rsid w:val="00954D3F"/>
    <w:rsid w:val="00990BA5"/>
    <w:rsid w:val="009E1FCF"/>
    <w:rsid w:val="00A3243E"/>
    <w:rsid w:val="00A81968"/>
    <w:rsid w:val="00AA144C"/>
    <w:rsid w:val="00AF497B"/>
    <w:rsid w:val="00AF6F31"/>
    <w:rsid w:val="00B71916"/>
    <w:rsid w:val="00B86D86"/>
    <w:rsid w:val="00B92605"/>
    <w:rsid w:val="00B97875"/>
    <w:rsid w:val="00B97A11"/>
    <w:rsid w:val="00BE76DB"/>
    <w:rsid w:val="00C35572"/>
    <w:rsid w:val="00CA0795"/>
    <w:rsid w:val="00CF51A9"/>
    <w:rsid w:val="00CF5D87"/>
    <w:rsid w:val="00D13DCF"/>
    <w:rsid w:val="00F3666D"/>
    <w:rsid w:val="00F6747C"/>
    <w:rsid w:val="00FF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f,#c6f"/>
    </o:shapedefaults>
    <o:shapelayout v:ext="edit">
      <o:idmap v:ext="edit" data="1"/>
    </o:shapelayout>
  </w:shapeDefaults>
  <w:decimalSymbol w:val="."/>
  <w:listSeparator w:val=","/>
  <w14:docId w14:val="238116E1"/>
  <w15:chartTrackingRefBased/>
  <w15:docId w15:val="{67CD6ED8-C4B3-4679-AF5C-BE8477A2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69B6"/>
    <w:rPr>
      <w:rFonts w:ascii="Cambria" w:eastAsia="MS Mincho" w:hAnsi="Cambria"/>
      <w:sz w:val="24"/>
      <w:szCs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Cs/>
      <w:sz w:val="28"/>
    </w:rPr>
  </w:style>
  <w:style w:type="paragraph" w:styleId="Heading4">
    <w:name w:val="heading 4"/>
    <w:basedOn w:val="Normal"/>
    <w:next w:val="Normal"/>
    <w:qFormat/>
    <w:pPr>
      <w:keepNext/>
      <w:outlineLvl w:val="3"/>
    </w:pPr>
    <w:rPr>
      <w:iCs/>
      <w:sz w:val="28"/>
    </w:rPr>
  </w:style>
  <w:style w:type="paragraph" w:styleId="Heading5">
    <w:name w:val="heading 5"/>
    <w:basedOn w:val="Normal"/>
    <w:next w:val="Normal"/>
    <w:qFormat/>
    <w:pPr>
      <w:keepNext/>
      <w:ind w:left="-284"/>
      <w:outlineLvl w:val="4"/>
    </w:pPr>
    <w:rPr>
      <w:sz w:val="28"/>
    </w:rPr>
  </w:style>
  <w:style w:type="paragraph" w:styleId="Heading6">
    <w:name w:val="heading 6"/>
    <w:basedOn w:val="Normal"/>
    <w:next w:val="Normal"/>
    <w:qFormat/>
    <w:pPr>
      <w:keepNext/>
      <w:ind w:left="-284"/>
      <w:jc w:val="center"/>
      <w:outlineLvl w:val="5"/>
    </w:pPr>
    <w:rPr>
      <w:iCs/>
      <w:sz w:val="28"/>
    </w:rPr>
  </w:style>
  <w:style w:type="paragraph" w:styleId="Heading7">
    <w:name w:val="heading 7"/>
    <w:basedOn w:val="Normal"/>
    <w:next w:val="Normal"/>
    <w:qFormat/>
    <w:pPr>
      <w:keepNext/>
      <w:widowControl w:val="0"/>
      <w:autoSpaceDE w:val="0"/>
      <w:autoSpaceDN w:val="0"/>
      <w:adjustRightInd w:val="0"/>
      <w:spacing w:line="273" w:lineRule="atLeast"/>
      <w:jc w:val="center"/>
      <w:outlineLvl w:val="6"/>
    </w:pPr>
    <w:rPr>
      <w:b/>
      <w:bCs/>
      <w:sz w:val="28"/>
      <w:szCs w:val="28"/>
    </w:rPr>
  </w:style>
  <w:style w:type="paragraph" w:styleId="Heading8">
    <w:name w:val="heading 8"/>
    <w:basedOn w:val="Normal"/>
    <w:next w:val="Normal"/>
    <w:qFormat/>
    <w:pPr>
      <w:keepNext/>
      <w:outlineLvl w:val="7"/>
    </w:pPr>
    <w:rPr>
      <w:i/>
      <w:sz w:val="20"/>
    </w:rPr>
  </w:style>
  <w:style w:type="paragraph" w:styleId="Heading9">
    <w:name w:val="heading 9"/>
    <w:basedOn w:val="Normal"/>
    <w:next w:val="Normal"/>
    <w:qFormat/>
    <w:pPr>
      <w:keepNext/>
      <w:autoSpaceDE w:val="0"/>
      <w:autoSpaceDN w:val="0"/>
      <w:adjustRightInd w:val="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2">
    <w:name w:val="Body Text 2"/>
    <w:basedOn w:val="Normal"/>
    <w:semiHidden/>
    <w:rPr>
      <w:iCs/>
      <w:sz w:val="28"/>
    </w:rPr>
  </w:style>
  <w:style w:type="paragraph" w:styleId="BodyText3">
    <w:name w:val="Body Text 3"/>
    <w:basedOn w:val="Normal"/>
    <w:semiHidden/>
    <w:pPr>
      <w:jc w:val="both"/>
    </w:pPr>
    <w:rPr>
      <w:sz w:val="28"/>
    </w:rPr>
  </w:style>
  <w:style w:type="paragraph" w:styleId="BodyTextIndent">
    <w:name w:val="Body Text Indent"/>
    <w:basedOn w:val="Normal"/>
    <w:semiHidden/>
    <w:pPr>
      <w:ind w:left="-284"/>
    </w:pPr>
    <w:rPr>
      <w:iC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ListParagraph">
    <w:name w:val="List Paragraph"/>
    <w:basedOn w:val="Normal"/>
    <w:uiPriority w:val="34"/>
    <w:qFormat/>
    <w:rsid w:val="001269B6"/>
    <w:pPr>
      <w:ind w:left="720"/>
    </w:pPr>
    <w:rPr>
      <w:rFonts w:ascii="Calibri" w:eastAsia="Cambria" w:hAnsi="Calibri"/>
      <w:sz w:val="22"/>
      <w:szCs w:val="22"/>
      <w:lang w:val="en-GB"/>
    </w:rPr>
  </w:style>
  <w:style w:type="paragraph" w:styleId="NoSpacing">
    <w:name w:val="No Spacing"/>
    <w:uiPriority w:val="1"/>
    <w:qFormat/>
    <w:rsid w:val="001269B6"/>
    <w:pPr>
      <w:widowControl w:val="0"/>
    </w:pPr>
    <w:rPr>
      <w:rFonts w:ascii="Cambria" w:eastAsia="Cambria" w:hAnsi="Cambria"/>
      <w:sz w:val="22"/>
      <w:szCs w:val="22"/>
      <w:lang w:val="en-US" w:eastAsia="en-US"/>
    </w:rPr>
  </w:style>
  <w:style w:type="paragraph" w:styleId="CommentText">
    <w:name w:val="annotation text"/>
    <w:basedOn w:val="Normal"/>
    <w:link w:val="CommentTextChar"/>
    <w:uiPriority w:val="99"/>
    <w:semiHidden/>
    <w:unhideWhenUsed/>
    <w:rsid w:val="001269B6"/>
    <w:rPr>
      <w:sz w:val="20"/>
      <w:szCs w:val="20"/>
    </w:rPr>
  </w:style>
  <w:style w:type="character" w:customStyle="1" w:styleId="CommentTextChar">
    <w:name w:val="Comment Text Char"/>
    <w:basedOn w:val="DefaultParagraphFont"/>
    <w:link w:val="CommentText"/>
    <w:uiPriority w:val="99"/>
    <w:semiHidden/>
    <w:rsid w:val="001269B6"/>
    <w:rPr>
      <w:rFonts w:ascii="Cambria" w:eastAsia="MS Mincho" w:hAnsi="Cambria"/>
      <w:lang w:val="en-US" w:eastAsia="en-US"/>
    </w:rPr>
  </w:style>
  <w:style w:type="character" w:styleId="Strong">
    <w:name w:val="Strong"/>
    <w:basedOn w:val="DefaultParagraphFont"/>
    <w:uiPriority w:val="22"/>
    <w:qFormat/>
    <w:rsid w:val="00677A76"/>
    <w:rPr>
      <w:b/>
      <w:bCs/>
    </w:rPr>
  </w:style>
  <w:style w:type="paragraph" w:styleId="NormalWeb">
    <w:name w:val="Normal (Web)"/>
    <w:basedOn w:val="Normal"/>
    <w:uiPriority w:val="99"/>
    <w:unhideWhenUsed/>
    <w:rsid w:val="00677A76"/>
    <w:pPr>
      <w:spacing w:before="100" w:beforeAutospacing="1" w:after="100" w:afterAutospacing="1"/>
    </w:pPr>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174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F4"/>
    <w:rPr>
      <w:rFonts w:ascii="Segoe UI" w:eastAsia="MS Mincho"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20letter%20headings\mission%20template%20top%20b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U:\templates letter headings\mission template top bar.dot</Template>
  <TotalTime>41</TotalTime>
  <Pages>3</Pages>
  <Words>977</Words>
  <Characters>5311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Beecham Inc.</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Microsoft Office User</cp:lastModifiedBy>
  <cp:revision>8</cp:revision>
  <cp:lastPrinted>2022-01-13T19:02:00Z</cp:lastPrinted>
  <dcterms:created xsi:type="dcterms:W3CDTF">2020-09-17T09:05:00Z</dcterms:created>
  <dcterms:modified xsi:type="dcterms:W3CDTF">2022-01-13T19:02:00Z</dcterms:modified>
</cp:coreProperties>
</file>