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9DC3" w14:textId="1EA50303" w:rsidR="00885BDC" w:rsidRDefault="00BC273E" w:rsidP="00B46D2F">
      <w:pPr>
        <w:rPr>
          <w:rFonts w:ascii="Calibri" w:hAnsi="Calibri" w:cs="Arial"/>
          <w:b/>
          <w:bCs/>
          <w:sz w:val="22"/>
          <w:szCs w:val="22"/>
          <w:u w:val="single"/>
        </w:rPr>
      </w:pPr>
      <w:proofErr w:type="spellStart"/>
      <w:r>
        <w:rPr>
          <w:rFonts w:ascii="Calibri" w:hAnsi="Calibri" w:cs="Arial"/>
          <w:b/>
          <w:bCs/>
          <w:sz w:val="22"/>
          <w:szCs w:val="22"/>
          <w:u w:val="single"/>
        </w:rPr>
        <w:t>Escrick</w:t>
      </w:r>
      <w:proofErr w:type="spellEnd"/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Church of England </w:t>
      </w:r>
      <w:r w:rsidR="00B46D2F">
        <w:rPr>
          <w:rFonts w:ascii="Calibri" w:hAnsi="Calibri" w:cs="Arial"/>
          <w:b/>
          <w:bCs/>
          <w:sz w:val="22"/>
          <w:szCs w:val="22"/>
          <w:u w:val="single"/>
        </w:rPr>
        <w:t>Primary School</w:t>
      </w:r>
      <w:r w:rsidR="007F7886" w:rsidRPr="007F7886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</w:t>
      </w:r>
      <w:r w:rsidR="007F7886">
        <w:rPr>
          <w:noProof/>
          <w:lang w:eastAsia="en-GB"/>
        </w:rPr>
        <w:drawing>
          <wp:inline distT="0" distB="0" distL="0" distR="0" wp14:anchorId="118E36D4" wp14:editId="17DA2ACD">
            <wp:extent cx="1485900" cy="1374140"/>
            <wp:effectExtent l="0" t="0" r="1270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1FFF5" w14:textId="411CA041" w:rsidR="00885BDC" w:rsidRDefault="00387B8A" w:rsidP="00885BDC">
      <w:pPr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Good Behaviour </w:t>
      </w:r>
      <w:r w:rsidR="00885BDC">
        <w:rPr>
          <w:rFonts w:ascii="Calibri" w:hAnsi="Calibri" w:cs="Arial"/>
          <w:b/>
          <w:bCs/>
          <w:sz w:val="22"/>
          <w:szCs w:val="22"/>
          <w:u w:val="single"/>
        </w:rPr>
        <w:t>Policy</w:t>
      </w:r>
    </w:p>
    <w:p w14:paraId="10705974" w14:textId="77777777" w:rsidR="00C64300" w:rsidRDefault="00C64300" w:rsidP="00C64300">
      <w:pPr>
        <w:rPr>
          <w:rFonts w:asciiTheme="minorHAnsi" w:hAnsiTheme="minorHAnsi" w:cstheme="minorHAnsi"/>
          <w:color w:val="000000"/>
          <w:lang w:val="en" w:eastAsia="en-GB"/>
        </w:rPr>
      </w:pPr>
    </w:p>
    <w:p w14:paraId="23DE7ED1" w14:textId="1E8668D9" w:rsidR="000F7C2F" w:rsidRDefault="00C64300" w:rsidP="000F7C2F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" w:eastAsia="en-GB"/>
        </w:rPr>
      </w:pPr>
      <w:r w:rsidRPr="007F7886">
        <w:rPr>
          <w:rFonts w:asciiTheme="minorHAnsi" w:hAnsiTheme="minorHAnsi" w:cstheme="minorHAnsi"/>
          <w:color w:val="000000"/>
          <w:sz w:val="22"/>
          <w:szCs w:val="22"/>
          <w:lang w:val="en" w:eastAsia="en-GB"/>
        </w:rPr>
        <w:t xml:space="preserve">At </w:t>
      </w:r>
      <w:proofErr w:type="spellStart"/>
      <w:r w:rsidRPr="007F7886">
        <w:rPr>
          <w:rFonts w:asciiTheme="minorHAnsi" w:hAnsiTheme="minorHAnsi" w:cstheme="minorHAnsi"/>
          <w:color w:val="000000"/>
          <w:sz w:val="22"/>
          <w:szCs w:val="22"/>
          <w:lang w:val="en" w:eastAsia="en-GB"/>
        </w:rPr>
        <w:t>Escrick</w:t>
      </w:r>
      <w:proofErr w:type="spellEnd"/>
      <w:r w:rsidRPr="007F7886">
        <w:rPr>
          <w:rFonts w:asciiTheme="minorHAnsi" w:hAnsiTheme="minorHAnsi" w:cstheme="minorHAnsi"/>
          <w:color w:val="000000"/>
          <w:sz w:val="22"/>
          <w:szCs w:val="22"/>
          <w:lang w:val="en" w:eastAsia="en-GB"/>
        </w:rPr>
        <w:t xml:space="preserve"> C of E Primary School</w:t>
      </w:r>
      <w:r w:rsidR="00C27FA9" w:rsidRPr="007F7886">
        <w:rPr>
          <w:rFonts w:asciiTheme="minorHAnsi" w:hAnsiTheme="minorHAnsi" w:cstheme="minorHAnsi"/>
          <w:color w:val="000000"/>
          <w:sz w:val="22"/>
          <w:szCs w:val="22"/>
          <w:lang w:val="en" w:eastAsia="en-GB"/>
        </w:rPr>
        <w:t xml:space="preserve">, </w:t>
      </w:r>
      <w:r w:rsidR="000F7C2F">
        <w:rPr>
          <w:rFonts w:asciiTheme="minorHAnsi" w:hAnsiTheme="minorHAnsi" w:cstheme="minorHAnsi"/>
          <w:color w:val="000000"/>
          <w:sz w:val="22"/>
          <w:szCs w:val="22"/>
          <w:lang w:val="en" w:eastAsia="en-GB"/>
        </w:rPr>
        <w:t>we embed values that allow of our children to FLOURISH throughout their time with us.  We promote the Christian values of wisdom, joy and tolerance alongside thankfulness and forgiveness. We have a culture of respect and encourage our children to learn from their mistakes and show resilience in challenging situations.</w:t>
      </w:r>
    </w:p>
    <w:p w14:paraId="257121A7" w14:textId="05E400D9" w:rsidR="000F7C2F" w:rsidRDefault="000F7C2F" w:rsidP="000F7C2F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" w:eastAsia="en-GB"/>
        </w:rPr>
      </w:pPr>
    </w:p>
    <w:p w14:paraId="17013DA1" w14:textId="4FB558C9" w:rsidR="000F7C2F" w:rsidRDefault="000F7C2F" w:rsidP="000F7C2F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"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 w:eastAsia="en-GB"/>
        </w:rPr>
        <w:t xml:space="preserve">Our Zero tolerance underpins the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" w:eastAsia="en-GB"/>
        </w:rPr>
        <w:t>behaviours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" w:eastAsia="en-GB"/>
        </w:rPr>
        <w:t xml:space="preserve"> of our children as they are taught about their rights and responsibilities in school and the wider community. </w:t>
      </w:r>
    </w:p>
    <w:p w14:paraId="7B1BFEF1" w14:textId="77777777" w:rsidR="000F7C2F" w:rsidRPr="000F7C2F" w:rsidRDefault="000F7C2F" w:rsidP="000F7C2F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" w:eastAsia="en-GB"/>
        </w:rPr>
      </w:pPr>
    </w:p>
    <w:p w14:paraId="03E47698" w14:textId="6E485B96" w:rsidR="00915447" w:rsidRDefault="00915447" w:rsidP="00112E9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MT"/>
          <w:b/>
          <w:sz w:val="22"/>
          <w:szCs w:val="22"/>
        </w:rPr>
      </w:pPr>
      <w:r w:rsidRPr="00915447">
        <w:rPr>
          <w:rFonts w:asciiTheme="minorHAnsi" w:eastAsiaTheme="minorHAnsi" w:hAnsiTheme="minorHAnsi" w:cs="ArialMT"/>
          <w:b/>
          <w:sz w:val="22"/>
          <w:szCs w:val="22"/>
        </w:rPr>
        <w:t>Our School Rules</w:t>
      </w:r>
      <w:r w:rsidR="00387B8A">
        <w:rPr>
          <w:rFonts w:asciiTheme="minorHAnsi" w:eastAsiaTheme="minorHAnsi" w:hAnsiTheme="minorHAnsi" w:cs="ArialMT"/>
          <w:b/>
          <w:sz w:val="22"/>
          <w:szCs w:val="22"/>
        </w:rPr>
        <w:t>:</w:t>
      </w:r>
    </w:p>
    <w:p w14:paraId="68EE7084" w14:textId="17511065" w:rsidR="000F7C2F" w:rsidRDefault="000F7C2F" w:rsidP="00915447">
      <w:pPr>
        <w:autoSpaceDE w:val="0"/>
        <w:autoSpaceDN w:val="0"/>
        <w:adjustRightInd w:val="0"/>
        <w:rPr>
          <w:rFonts w:asciiTheme="minorHAnsi" w:eastAsiaTheme="minorHAnsi" w:hAnsiTheme="minorHAnsi" w:cs="ArialMT"/>
          <w:b/>
          <w:sz w:val="22"/>
          <w:szCs w:val="22"/>
        </w:rPr>
      </w:pPr>
    </w:p>
    <w:p w14:paraId="1BEEC292" w14:textId="1A1B7DAC" w:rsidR="000F7C2F" w:rsidRDefault="000F7C2F" w:rsidP="00112E9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MT"/>
          <w:b/>
          <w:sz w:val="22"/>
          <w:szCs w:val="22"/>
        </w:rPr>
      </w:pPr>
      <w:r>
        <w:rPr>
          <w:rFonts w:asciiTheme="minorHAnsi" w:eastAsiaTheme="minorHAnsi" w:hAnsiTheme="minorHAnsi" w:cs="ArialMT"/>
          <w:b/>
          <w:sz w:val="22"/>
          <w:szCs w:val="22"/>
        </w:rPr>
        <w:t>We treat people with respect and fairness</w:t>
      </w:r>
    </w:p>
    <w:p w14:paraId="2BB0FAA4" w14:textId="438D727A" w:rsidR="000F7C2F" w:rsidRDefault="000F7C2F" w:rsidP="00112E9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MT"/>
          <w:b/>
          <w:sz w:val="22"/>
          <w:szCs w:val="22"/>
        </w:rPr>
      </w:pPr>
      <w:r>
        <w:rPr>
          <w:rFonts w:asciiTheme="minorHAnsi" w:eastAsiaTheme="minorHAnsi" w:hAnsiTheme="minorHAnsi" w:cs="ArialMT"/>
          <w:b/>
          <w:sz w:val="22"/>
          <w:szCs w:val="22"/>
        </w:rPr>
        <w:t>We show kindness and forgiveness to others</w:t>
      </w:r>
    </w:p>
    <w:p w14:paraId="246D9980" w14:textId="1006627C" w:rsidR="000F7C2F" w:rsidRDefault="000F7C2F" w:rsidP="00112E9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MT"/>
          <w:b/>
          <w:sz w:val="22"/>
          <w:szCs w:val="22"/>
        </w:rPr>
      </w:pPr>
      <w:r>
        <w:rPr>
          <w:rFonts w:asciiTheme="minorHAnsi" w:eastAsiaTheme="minorHAnsi" w:hAnsiTheme="minorHAnsi" w:cs="ArialMT"/>
          <w:b/>
          <w:sz w:val="22"/>
          <w:szCs w:val="22"/>
        </w:rPr>
        <w:t>We listen and tell the truth, learning from our mistakes</w:t>
      </w:r>
    </w:p>
    <w:p w14:paraId="5FFCDF86" w14:textId="4265EA56" w:rsidR="000F7C2F" w:rsidRDefault="000F7C2F" w:rsidP="00112E9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MT"/>
          <w:b/>
          <w:sz w:val="22"/>
          <w:szCs w:val="22"/>
        </w:rPr>
      </w:pPr>
      <w:r>
        <w:rPr>
          <w:rFonts w:asciiTheme="minorHAnsi" w:eastAsiaTheme="minorHAnsi" w:hAnsiTheme="minorHAnsi" w:cs="ArialMT"/>
          <w:b/>
          <w:sz w:val="22"/>
          <w:szCs w:val="22"/>
        </w:rPr>
        <w:t>We have a positive and determined attitude to all our task</w:t>
      </w:r>
      <w:r w:rsidR="00EC5B15">
        <w:rPr>
          <w:rFonts w:asciiTheme="minorHAnsi" w:eastAsiaTheme="minorHAnsi" w:hAnsiTheme="minorHAnsi" w:cs="ArialMT"/>
          <w:b/>
          <w:sz w:val="22"/>
          <w:szCs w:val="22"/>
        </w:rPr>
        <w:t>s</w:t>
      </w:r>
    </w:p>
    <w:p w14:paraId="01D2698F" w14:textId="77777777" w:rsidR="00227013" w:rsidRPr="00915447" w:rsidRDefault="00227013" w:rsidP="00915447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</w:p>
    <w:p w14:paraId="00284215" w14:textId="680CD1D7" w:rsidR="00915447" w:rsidRDefault="00915447" w:rsidP="00915447">
      <w:p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915447">
        <w:rPr>
          <w:rFonts w:asciiTheme="minorHAnsi" w:eastAsiaTheme="minorHAnsi" w:hAnsiTheme="minorHAnsi" w:cs="Arial Black"/>
          <w:b/>
          <w:bCs/>
          <w:sz w:val="22"/>
          <w:szCs w:val="22"/>
        </w:rPr>
        <w:t xml:space="preserve">By keeping </w:t>
      </w:r>
      <w:r>
        <w:rPr>
          <w:rFonts w:asciiTheme="minorHAnsi" w:eastAsiaTheme="minorHAnsi" w:hAnsiTheme="minorHAnsi" w:cs="Arial Black"/>
          <w:b/>
          <w:bCs/>
          <w:sz w:val="22"/>
          <w:szCs w:val="22"/>
        </w:rPr>
        <w:t>to these rules</w:t>
      </w:r>
      <w:r w:rsidR="00387B8A">
        <w:rPr>
          <w:rFonts w:asciiTheme="minorHAnsi" w:eastAsiaTheme="minorHAnsi" w:hAnsiTheme="minorHAnsi" w:cs="Arial Black"/>
          <w:b/>
          <w:bCs/>
          <w:sz w:val="22"/>
          <w:szCs w:val="22"/>
        </w:rPr>
        <w:t>,</w:t>
      </w:r>
      <w:r>
        <w:rPr>
          <w:rFonts w:asciiTheme="minorHAnsi" w:eastAsiaTheme="minorHAnsi" w:hAnsiTheme="minorHAnsi" w:cs="Arial Black"/>
          <w:b/>
          <w:bCs/>
          <w:sz w:val="22"/>
          <w:szCs w:val="22"/>
        </w:rPr>
        <w:t xml:space="preserve"> our</w:t>
      </w:r>
      <w:r w:rsidR="00387B8A">
        <w:rPr>
          <w:rFonts w:asciiTheme="minorHAnsi" w:eastAsiaTheme="minorHAnsi" w:hAnsiTheme="minorHAnsi" w:cs="Arial Black"/>
          <w:b/>
          <w:bCs/>
          <w:sz w:val="22"/>
          <w:szCs w:val="22"/>
        </w:rPr>
        <w:t xml:space="preserve"> pupils</w:t>
      </w:r>
      <w:r>
        <w:rPr>
          <w:rFonts w:asciiTheme="minorHAnsi" w:eastAsiaTheme="minorHAnsi" w:hAnsiTheme="minorHAnsi" w:cs="Arial Black"/>
          <w:b/>
          <w:bCs/>
          <w:sz w:val="22"/>
          <w:szCs w:val="22"/>
        </w:rPr>
        <w:t xml:space="preserve"> can</w:t>
      </w:r>
      <w:r w:rsidRPr="00915447">
        <w:rPr>
          <w:rFonts w:asciiTheme="minorHAnsi" w:eastAsiaTheme="minorHAnsi" w:hAnsiTheme="minorHAnsi" w:cs="Arial Black"/>
          <w:b/>
          <w:bCs/>
          <w:sz w:val="22"/>
          <w:szCs w:val="22"/>
        </w:rPr>
        <w:t>:</w:t>
      </w:r>
    </w:p>
    <w:p w14:paraId="2F41DE99" w14:textId="3EC53C7D" w:rsidR="000F7C2F" w:rsidRPr="00EC5B15" w:rsidRDefault="000F7C2F" w:rsidP="00EC5B1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 xml:space="preserve">feel safe, secure and </w:t>
      </w:r>
      <w:proofErr w:type="gramStart"/>
      <w:r>
        <w:rPr>
          <w:rFonts w:asciiTheme="minorHAnsi" w:eastAsiaTheme="minorHAnsi" w:hAnsiTheme="minorHAnsi" w:cs="ArialMT"/>
          <w:sz w:val="22"/>
          <w:szCs w:val="22"/>
        </w:rPr>
        <w:t>res</w:t>
      </w:r>
      <w:r w:rsidR="00EC5B15">
        <w:rPr>
          <w:rFonts w:asciiTheme="minorHAnsi" w:eastAsiaTheme="minorHAnsi" w:hAnsiTheme="minorHAnsi" w:cs="ArialMT"/>
          <w:sz w:val="22"/>
          <w:szCs w:val="22"/>
        </w:rPr>
        <w:t>pected;</w:t>
      </w:r>
      <w:proofErr w:type="gramEnd"/>
    </w:p>
    <w:p w14:paraId="61D16ACB" w14:textId="20F66962" w:rsidR="00915447" w:rsidRPr="00915447" w:rsidRDefault="00915447" w:rsidP="0091544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915447">
        <w:rPr>
          <w:rFonts w:asciiTheme="minorHAnsi" w:eastAsiaTheme="minorHAnsi" w:hAnsiTheme="minorHAnsi" w:cs="ArialMT"/>
          <w:sz w:val="22"/>
          <w:szCs w:val="22"/>
        </w:rPr>
        <w:t>learn to care for</w:t>
      </w:r>
      <w:r w:rsidR="00387B8A">
        <w:rPr>
          <w:rFonts w:asciiTheme="minorHAnsi" w:eastAsiaTheme="minorHAnsi" w:hAnsiTheme="minorHAnsi" w:cs="ArialMT"/>
          <w:sz w:val="22"/>
          <w:szCs w:val="22"/>
        </w:rPr>
        <w:t>, include</w:t>
      </w:r>
      <w:r w:rsidR="00EC5B15">
        <w:rPr>
          <w:rFonts w:asciiTheme="minorHAnsi" w:eastAsiaTheme="minorHAnsi" w:hAnsiTheme="minorHAnsi" w:cs="ArialMT"/>
          <w:sz w:val="22"/>
          <w:szCs w:val="22"/>
        </w:rPr>
        <w:t xml:space="preserve"> and support</w:t>
      </w: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 </w:t>
      </w:r>
      <w:proofErr w:type="gramStart"/>
      <w:r w:rsidRPr="00915447">
        <w:rPr>
          <w:rFonts w:asciiTheme="minorHAnsi" w:eastAsiaTheme="minorHAnsi" w:hAnsiTheme="minorHAnsi" w:cs="ArialMT"/>
          <w:sz w:val="22"/>
          <w:szCs w:val="22"/>
        </w:rPr>
        <w:t>one another</w:t>
      </w:r>
      <w:r w:rsidR="00387B8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39FAD9A5" w14:textId="2D384FF7" w:rsidR="00915447" w:rsidRPr="00EC5B15" w:rsidRDefault="00915447" w:rsidP="0091544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learn the value of </w:t>
      </w:r>
      <w:proofErr w:type="gramStart"/>
      <w:r w:rsidRPr="00915447">
        <w:rPr>
          <w:rFonts w:asciiTheme="minorHAnsi" w:eastAsiaTheme="minorHAnsi" w:hAnsiTheme="minorHAnsi" w:cs="ArialMT"/>
          <w:sz w:val="22"/>
          <w:szCs w:val="22"/>
        </w:rPr>
        <w:t>friendship</w:t>
      </w:r>
      <w:r w:rsidR="00387B8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6460705A" w14:textId="04EAC1AC" w:rsidR="00EC5B15" w:rsidRPr="00915447" w:rsidRDefault="00EC5B15" w:rsidP="0091544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 xml:space="preserve">show resilience and be proud of all their </w:t>
      </w:r>
      <w:proofErr w:type="gramStart"/>
      <w:r>
        <w:rPr>
          <w:rFonts w:asciiTheme="minorHAnsi" w:eastAsiaTheme="minorHAnsi" w:hAnsiTheme="minorHAnsi" w:cs="ArialMT"/>
          <w:sz w:val="22"/>
          <w:szCs w:val="22"/>
        </w:rPr>
        <w:t>achievements;</w:t>
      </w:r>
      <w:proofErr w:type="gramEnd"/>
    </w:p>
    <w:p w14:paraId="2848AF4D" w14:textId="4F3BAB10" w:rsidR="00915447" w:rsidRPr="00915447" w:rsidRDefault="00837826" w:rsidP="0091544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 xml:space="preserve">develop </w:t>
      </w:r>
      <w:r w:rsidR="00C27FA9">
        <w:rPr>
          <w:rFonts w:asciiTheme="minorHAnsi" w:eastAsiaTheme="minorHAnsi" w:hAnsiTheme="minorHAnsi" w:cs="ArialMT"/>
          <w:sz w:val="22"/>
          <w:szCs w:val="22"/>
        </w:rPr>
        <w:t>their</w:t>
      </w:r>
      <w:r w:rsidR="00915447" w:rsidRPr="00915447">
        <w:rPr>
          <w:rFonts w:asciiTheme="minorHAnsi" w:eastAsiaTheme="minorHAnsi" w:hAnsiTheme="minorHAnsi" w:cs="ArialMT"/>
          <w:sz w:val="22"/>
          <w:szCs w:val="22"/>
        </w:rPr>
        <w:t xml:space="preserve"> own self-confidence</w:t>
      </w:r>
      <w:r w:rsidR="00387B8A">
        <w:rPr>
          <w:rFonts w:asciiTheme="minorHAnsi" w:eastAsiaTheme="minorHAnsi" w:hAnsiTheme="minorHAnsi" w:cs="ArialMT"/>
          <w:sz w:val="22"/>
          <w:szCs w:val="22"/>
        </w:rPr>
        <w:t xml:space="preserve"> and feel happy at </w:t>
      </w:r>
      <w:proofErr w:type="gramStart"/>
      <w:r w:rsidR="00387B8A">
        <w:rPr>
          <w:rFonts w:asciiTheme="minorHAnsi" w:eastAsiaTheme="minorHAnsi" w:hAnsiTheme="minorHAnsi" w:cs="ArialMT"/>
          <w:sz w:val="22"/>
          <w:szCs w:val="22"/>
        </w:rPr>
        <w:t>school;</w:t>
      </w:r>
      <w:proofErr w:type="gramEnd"/>
    </w:p>
    <w:p w14:paraId="0779D266" w14:textId="484D45A2" w:rsidR="00915447" w:rsidRPr="00915447" w:rsidRDefault="00915447" w:rsidP="0091544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try </w:t>
      </w:r>
      <w:r w:rsidR="00C27FA9">
        <w:rPr>
          <w:rFonts w:asciiTheme="minorHAnsi" w:eastAsiaTheme="minorHAnsi" w:hAnsiTheme="minorHAnsi" w:cs="ArialMT"/>
          <w:sz w:val="22"/>
          <w:szCs w:val="22"/>
        </w:rPr>
        <w:t>their</w:t>
      </w: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 best</w:t>
      </w:r>
      <w:r w:rsidR="00387B8A">
        <w:rPr>
          <w:rFonts w:asciiTheme="minorHAnsi" w:eastAsiaTheme="minorHAnsi" w:hAnsiTheme="minorHAnsi" w:cs="ArialMT"/>
          <w:sz w:val="22"/>
          <w:szCs w:val="22"/>
        </w:rPr>
        <w:t xml:space="preserve">, learn and make the most of opportunities </w:t>
      </w:r>
      <w:proofErr w:type="gramStart"/>
      <w:r w:rsidR="00387B8A">
        <w:rPr>
          <w:rFonts w:asciiTheme="minorHAnsi" w:eastAsiaTheme="minorHAnsi" w:hAnsiTheme="minorHAnsi" w:cs="ArialMT"/>
          <w:sz w:val="22"/>
          <w:szCs w:val="22"/>
        </w:rPr>
        <w:t>provided;</w:t>
      </w:r>
      <w:proofErr w:type="gramEnd"/>
      <w:r w:rsidRPr="00915447">
        <w:rPr>
          <w:rFonts w:asciiTheme="minorHAnsi" w:eastAsia="SymbolMT" w:hAnsiTheme="minorHAnsi" w:cs="SymbolMT"/>
          <w:sz w:val="22"/>
          <w:szCs w:val="22"/>
        </w:rPr>
        <w:t xml:space="preserve"> </w:t>
      </w:r>
    </w:p>
    <w:p w14:paraId="67895A16" w14:textId="5775373C" w:rsidR="00915447" w:rsidRPr="0017668D" w:rsidRDefault="00915447" w:rsidP="0091544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learn to care for </w:t>
      </w:r>
      <w:r w:rsidR="00C27FA9">
        <w:rPr>
          <w:rFonts w:asciiTheme="minorHAnsi" w:eastAsiaTheme="minorHAnsi" w:hAnsiTheme="minorHAnsi" w:cs="ArialMT"/>
          <w:sz w:val="22"/>
          <w:szCs w:val="22"/>
        </w:rPr>
        <w:t>their</w:t>
      </w: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 </w:t>
      </w:r>
      <w:r w:rsidR="00C27FA9">
        <w:rPr>
          <w:rFonts w:asciiTheme="minorHAnsi" w:eastAsiaTheme="minorHAnsi" w:hAnsiTheme="minorHAnsi" w:cs="ArialMT"/>
          <w:sz w:val="22"/>
          <w:szCs w:val="22"/>
        </w:rPr>
        <w:t>s</w:t>
      </w: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chool and </w:t>
      </w:r>
      <w:proofErr w:type="gramStart"/>
      <w:r w:rsidRPr="00915447">
        <w:rPr>
          <w:rFonts w:asciiTheme="minorHAnsi" w:eastAsiaTheme="minorHAnsi" w:hAnsiTheme="minorHAnsi" w:cs="ArialMT"/>
          <w:sz w:val="22"/>
          <w:szCs w:val="22"/>
        </w:rPr>
        <w:t>environment</w:t>
      </w:r>
      <w:r w:rsidR="00387B8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1B51DF54" w14:textId="46D4DB67" w:rsidR="0017668D" w:rsidRPr="00915447" w:rsidRDefault="00C27FA9" w:rsidP="0091544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>u</w:t>
      </w:r>
      <w:r w:rsidR="0017668D">
        <w:rPr>
          <w:rFonts w:asciiTheme="minorHAnsi" w:eastAsiaTheme="minorHAnsi" w:hAnsiTheme="minorHAnsi" w:cs="ArialMT"/>
          <w:sz w:val="22"/>
          <w:szCs w:val="22"/>
        </w:rPr>
        <w:t>nderstand the Christian Value of Forgiveness</w:t>
      </w:r>
      <w:r w:rsidR="00387B8A">
        <w:rPr>
          <w:rFonts w:asciiTheme="minorHAnsi" w:eastAsiaTheme="minorHAnsi" w:hAnsiTheme="minorHAnsi" w:cs="ArialMT"/>
          <w:sz w:val="22"/>
          <w:szCs w:val="22"/>
        </w:rPr>
        <w:t>.</w:t>
      </w:r>
    </w:p>
    <w:p w14:paraId="2EF14B1F" w14:textId="77777777" w:rsidR="00915447" w:rsidRPr="00915447" w:rsidRDefault="00915447" w:rsidP="00915447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</w:p>
    <w:p w14:paraId="79DBA12D" w14:textId="043D7043" w:rsidR="00915447" w:rsidRDefault="00387B8A" w:rsidP="00915447">
      <w:p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 Black"/>
          <w:b/>
          <w:bCs/>
          <w:sz w:val="22"/>
          <w:szCs w:val="22"/>
        </w:rPr>
        <w:t>Staff</w:t>
      </w:r>
      <w:r w:rsidR="00915447" w:rsidRPr="00915447">
        <w:rPr>
          <w:rFonts w:asciiTheme="minorHAnsi" w:eastAsiaTheme="minorHAnsi" w:hAnsiTheme="minorHAnsi" w:cs="Arial Black"/>
          <w:b/>
          <w:bCs/>
          <w:sz w:val="22"/>
          <w:szCs w:val="22"/>
        </w:rPr>
        <w:t xml:space="preserve"> can:</w:t>
      </w:r>
    </w:p>
    <w:p w14:paraId="79C32F09" w14:textId="245FF971" w:rsidR="00915447" w:rsidRPr="00915447" w:rsidRDefault="00915447" w:rsidP="0091544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915447">
        <w:rPr>
          <w:rFonts w:asciiTheme="minorHAnsi" w:eastAsiaTheme="minorHAnsi" w:hAnsiTheme="minorHAnsi" w:cs="ArialMT"/>
          <w:sz w:val="22"/>
          <w:szCs w:val="22"/>
        </w:rPr>
        <w:t>teach more effectively</w:t>
      </w:r>
      <w:r w:rsidR="00EC5B15">
        <w:rPr>
          <w:rFonts w:asciiTheme="minorHAnsi" w:eastAsiaTheme="minorHAnsi" w:hAnsiTheme="minorHAnsi" w:cs="ArialMT"/>
          <w:sz w:val="22"/>
          <w:szCs w:val="22"/>
        </w:rPr>
        <w:t xml:space="preserve"> and foster a love of </w:t>
      </w:r>
      <w:proofErr w:type="gramStart"/>
      <w:r w:rsidR="00EC5B15">
        <w:rPr>
          <w:rFonts w:asciiTheme="minorHAnsi" w:eastAsiaTheme="minorHAnsi" w:hAnsiTheme="minorHAnsi" w:cs="ArialMT"/>
          <w:sz w:val="22"/>
          <w:szCs w:val="22"/>
        </w:rPr>
        <w:t>learning</w:t>
      </w:r>
      <w:r w:rsidR="00387B8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4FF0577E" w14:textId="0A3C08B1" w:rsidR="00915447" w:rsidRPr="00915447" w:rsidRDefault="00915447" w:rsidP="0091544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develop positive relationships with pupils and </w:t>
      </w:r>
      <w:proofErr w:type="gramStart"/>
      <w:r w:rsidRPr="00915447">
        <w:rPr>
          <w:rFonts w:asciiTheme="minorHAnsi" w:eastAsiaTheme="minorHAnsi" w:hAnsiTheme="minorHAnsi" w:cs="ArialMT"/>
          <w:sz w:val="22"/>
          <w:szCs w:val="22"/>
        </w:rPr>
        <w:t>parents</w:t>
      </w:r>
      <w:r w:rsidR="00387B8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525953EA" w14:textId="4EDB0D1B" w:rsidR="00915447" w:rsidRPr="00915447" w:rsidRDefault="00915447" w:rsidP="0091544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915447">
        <w:rPr>
          <w:rFonts w:asciiTheme="minorHAnsi" w:eastAsiaTheme="minorHAnsi" w:hAnsiTheme="minorHAnsi" w:cs="ArialMT"/>
          <w:sz w:val="22"/>
          <w:szCs w:val="22"/>
        </w:rPr>
        <w:t>meet the needs of all pupils</w:t>
      </w:r>
      <w:r w:rsidR="00387B8A">
        <w:rPr>
          <w:rFonts w:asciiTheme="minorHAnsi" w:eastAsiaTheme="minorHAnsi" w:hAnsiTheme="minorHAnsi" w:cs="ArialMT"/>
          <w:sz w:val="22"/>
          <w:szCs w:val="22"/>
        </w:rPr>
        <w:t xml:space="preserve"> so all pupils learn and have equal </w:t>
      </w:r>
      <w:proofErr w:type="gramStart"/>
      <w:r w:rsidR="00387B8A">
        <w:rPr>
          <w:rFonts w:asciiTheme="minorHAnsi" w:eastAsiaTheme="minorHAnsi" w:hAnsiTheme="minorHAnsi" w:cs="ArialMT"/>
          <w:sz w:val="22"/>
          <w:szCs w:val="22"/>
        </w:rPr>
        <w:t>opportunities;</w:t>
      </w:r>
      <w:proofErr w:type="gramEnd"/>
    </w:p>
    <w:p w14:paraId="47F51B5D" w14:textId="48899037" w:rsidR="00915447" w:rsidRPr="00915447" w:rsidRDefault="00387B8A" w:rsidP="0091544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>work in a happy</w:t>
      </w:r>
      <w:r w:rsidR="00915447" w:rsidRPr="00915447">
        <w:rPr>
          <w:rFonts w:asciiTheme="minorHAnsi" w:eastAsiaTheme="minorHAnsi" w:hAnsiTheme="minorHAnsi" w:cs="ArialMT"/>
          <w:sz w:val="22"/>
          <w:szCs w:val="22"/>
        </w:rPr>
        <w:t xml:space="preserve"> atmosphere of mutual trust and </w:t>
      </w:r>
      <w:proofErr w:type="gramStart"/>
      <w:r w:rsidR="00915447" w:rsidRPr="00915447">
        <w:rPr>
          <w:rFonts w:asciiTheme="minorHAnsi" w:eastAsiaTheme="minorHAnsi" w:hAnsiTheme="minorHAnsi" w:cs="ArialMT"/>
          <w:sz w:val="22"/>
          <w:szCs w:val="22"/>
        </w:rPr>
        <w:t>respect</w:t>
      </w:r>
      <w:r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21279315" w14:textId="1E517885" w:rsidR="00915447" w:rsidRPr="00915447" w:rsidRDefault="00915447" w:rsidP="0091544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feel supported in </w:t>
      </w:r>
      <w:r w:rsidR="00C27FA9">
        <w:rPr>
          <w:rFonts w:asciiTheme="minorHAnsi" w:eastAsiaTheme="minorHAnsi" w:hAnsiTheme="minorHAnsi" w:cs="ArialMT"/>
          <w:sz w:val="22"/>
          <w:szCs w:val="22"/>
        </w:rPr>
        <w:t>their</w:t>
      </w: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 </w:t>
      </w:r>
      <w:proofErr w:type="gramStart"/>
      <w:r w:rsidRPr="00915447">
        <w:rPr>
          <w:rFonts w:asciiTheme="minorHAnsi" w:eastAsiaTheme="minorHAnsi" w:hAnsiTheme="minorHAnsi" w:cs="ArialMT"/>
          <w:sz w:val="22"/>
          <w:szCs w:val="22"/>
        </w:rPr>
        <w:t>role</w:t>
      </w:r>
      <w:r w:rsidR="00C27FA9">
        <w:rPr>
          <w:rFonts w:asciiTheme="minorHAnsi" w:eastAsiaTheme="minorHAnsi" w:hAnsiTheme="minorHAnsi" w:cs="ArialMT"/>
          <w:sz w:val="22"/>
          <w:szCs w:val="22"/>
        </w:rPr>
        <w:t>s</w:t>
      </w:r>
      <w:r w:rsidR="00387B8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06424D5F" w14:textId="36895119" w:rsidR="00915447" w:rsidRPr="00915447" w:rsidRDefault="00915447" w:rsidP="0091544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915447">
        <w:rPr>
          <w:rFonts w:asciiTheme="minorHAnsi" w:eastAsiaTheme="minorHAnsi" w:hAnsiTheme="minorHAnsi" w:cs="ArialMT"/>
          <w:sz w:val="22"/>
          <w:szCs w:val="22"/>
        </w:rPr>
        <w:t>develop personally and professionally</w:t>
      </w:r>
      <w:r w:rsidR="00387B8A">
        <w:rPr>
          <w:rFonts w:asciiTheme="minorHAnsi" w:eastAsiaTheme="minorHAnsi" w:hAnsiTheme="minorHAnsi" w:cs="ArialMT"/>
          <w:sz w:val="22"/>
          <w:szCs w:val="22"/>
        </w:rPr>
        <w:t>.</w:t>
      </w:r>
    </w:p>
    <w:p w14:paraId="389EE697" w14:textId="77777777" w:rsidR="00915447" w:rsidRPr="00915447" w:rsidRDefault="00915447" w:rsidP="00915447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</w:p>
    <w:p w14:paraId="430107B8" w14:textId="77777777" w:rsidR="00915447" w:rsidRDefault="00915447" w:rsidP="00915447">
      <w:p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915447">
        <w:rPr>
          <w:rFonts w:asciiTheme="minorHAnsi" w:eastAsiaTheme="minorHAnsi" w:hAnsiTheme="minorHAnsi" w:cs="Arial Black"/>
          <w:b/>
          <w:bCs/>
          <w:sz w:val="22"/>
          <w:szCs w:val="22"/>
        </w:rPr>
        <w:t>Parents:</w:t>
      </w:r>
    </w:p>
    <w:p w14:paraId="19920805" w14:textId="5F4F185C" w:rsidR="00915447" w:rsidRPr="00915447" w:rsidRDefault="00915447" w:rsidP="0091544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know that </w:t>
      </w:r>
      <w:r w:rsidR="00C27FA9">
        <w:rPr>
          <w:rFonts w:asciiTheme="minorHAnsi" w:eastAsiaTheme="minorHAnsi" w:hAnsiTheme="minorHAnsi" w:cs="ArialMT"/>
          <w:sz w:val="22"/>
          <w:szCs w:val="22"/>
        </w:rPr>
        <w:t>their</w:t>
      </w:r>
      <w:r w:rsidR="00387B8A">
        <w:rPr>
          <w:rFonts w:asciiTheme="minorHAnsi" w:eastAsiaTheme="minorHAnsi" w:hAnsiTheme="minorHAnsi" w:cs="ArialMT"/>
          <w:sz w:val="22"/>
          <w:szCs w:val="22"/>
        </w:rPr>
        <w:t xml:space="preserve"> children feel safe and happy</w:t>
      </w: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 in </w:t>
      </w:r>
      <w:proofErr w:type="gramStart"/>
      <w:r w:rsidR="00C27FA9">
        <w:rPr>
          <w:rFonts w:asciiTheme="minorHAnsi" w:eastAsiaTheme="minorHAnsi" w:hAnsiTheme="minorHAnsi" w:cs="ArialMT"/>
          <w:sz w:val="22"/>
          <w:szCs w:val="22"/>
        </w:rPr>
        <w:t>s</w:t>
      </w:r>
      <w:r w:rsidRPr="00915447">
        <w:rPr>
          <w:rFonts w:asciiTheme="minorHAnsi" w:eastAsiaTheme="minorHAnsi" w:hAnsiTheme="minorHAnsi" w:cs="ArialMT"/>
          <w:sz w:val="22"/>
          <w:szCs w:val="22"/>
        </w:rPr>
        <w:t>chool</w:t>
      </w:r>
      <w:r w:rsidR="00387B8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124A6A0E" w14:textId="78666B11" w:rsidR="00915447" w:rsidRPr="00915447" w:rsidRDefault="00915447" w:rsidP="0091544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feel confident that </w:t>
      </w:r>
      <w:r w:rsidR="00C27FA9">
        <w:rPr>
          <w:rFonts w:asciiTheme="minorHAnsi" w:eastAsiaTheme="minorHAnsi" w:hAnsiTheme="minorHAnsi" w:cs="ArialMT"/>
          <w:sz w:val="22"/>
          <w:szCs w:val="22"/>
        </w:rPr>
        <w:t>their</w:t>
      </w: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 children are growing personally, socially and</w:t>
      </w:r>
      <w:r>
        <w:rPr>
          <w:rFonts w:asciiTheme="minorHAnsi" w:eastAsiaTheme="minorHAnsi" w:hAnsiTheme="minorHAnsi" w:cs="ArialMT"/>
          <w:sz w:val="22"/>
          <w:szCs w:val="22"/>
        </w:rPr>
        <w:t xml:space="preserve"> </w:t>
      </w:r>
      <w:proofErr w:type="gramStart"/>
      <w:r w:rsidRPr="00915447">
        <w:rPr>
          <w:rFonts w:asciiTheme="minorHAnsi" w:eastAsiaTheme="minorHAnsi" w:hAnsiTheme="minorHAnsi" w:cs="ArialMT"/>
          <w:sz w:val="22"/>
          <w:szCs w:val="22"/>
        </w:rPr>
        <w:t>academically</w:t>
      </w:r>
      <w:r w:rsidR="00387B8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4BD36471" w14:textId="369091D9" w:rsidR="00915447" w:rsidRPr="00EC5B15" w:rsidRDefault="00915447" w:rsidP="0091544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feel valued as partners in </w:t>
      </w:r>
      <w:r w:rsidR="00C27FA9">
        <w:rPr>
          <w:rFonts w:asciiTheme="minorHAnsi" w:eastAsiaTheme="minorHAnsi" w:hAnsiTheme="minorHAnsi" w:cs="ArialMT"/>
          <w:sz w:val="22"/>
          <w:szCs w:val="22"/>
        </w:rPr>
        <w:t>their</w:t>
      </w:r>
      <w:r w:rsidRPr="00915447">
        <w:rPr>
          <w:rFonts w:asciiTheme="minorHAnsi" w:eastAsiaTheme="minorHAnsi" w:hAnsiTheme="minorHAnsi" w:cs="ArialMT"/>
          <w:sz w:val="22"/>
          <w:szCs w:val="22"/>
        </w:rPr>
        <w:t xml:space="preserve"> children's </w:t>
      </w:r>
      <w:proofErr w:type="gramStart"/>
      <w:r w:rsidRPr="00915447">
        <w:rPr>
          <w:rFonts w:asciiTheme="minorHAnsi" w:eastAsiaTheme="minorHAnsi" w:hAnsiTheme="minorHAnsi" w:cs="ArialMT"/>
          <w:sz w:val="22"/>
          <w:szCs w:val="22"/>
        </w:rPr>
        <w:t>education</w:t>
      </w:r>
      <w:r w:rsidR="00387B8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6338041A" w14:textId="7389EB28" w:rsidR="00EC5B15" w:rsidRPr="00915447" w:rsidRDefault="00EC5B15" w:rsidP="0091544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>promote school rules and respect school decisions</w:t>
      </w:r>
    </w:p>
    <w:p w14:paraId="07C1163A" w14:textId="4E5D522B" w:rsidR="00C47CA3" w:rsidRPr="00227013" w:rsidRDefault="00915447" w:rsidP="00600E5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 xml:space="preserve">support school by </w:t>
      </w:r>
      <w:r w:rsidR="00EC5B15">
        <w:rPr>
          <w:rFonts w:asciiTheme="minorHAnsi" w:eastAsiaTheme="minorHAnsi" w:hAnsiTheme="minorHAnsi" w:cs="ArialMT"/>
          <w:sz w:val="22"/>
          <w:szCs w:val="22"/>
        </w:rPr>
        <w:t>respecting zero tolerance</w:t>
      </w:r>
      <w:r>
        <w:rPr>
          <w:rFonts w:asciiTheme="minorHAnsi" w:eastAsiaTheme="minorHAnsi" w:hAnsiTheme="minorHAnsi" w:cs="ArialMT"/>
          <w:sz w:val="22"/>
          <w:szCs w:val="22"/>
        </w:rPr>
        <w:t xml:space="preserve"> at home and school</w:t>
      </w:r>
      <w:r w:rsidR="00387B8A">
        <w:rPr>
          <w:rFonts w:asciiTheme="minorHAnsi" w:eastAsiaTheme="minorHAnsi" w:hAnsiTheme="minorHAnsi" w:cs="ArialMT"/>
          <w:sz w:val="22"/>
          <w:szCs w:val="22"/>
        </w:rPr>
        <w:t>.</w:t>
      </w:r>
    </w:p>
    <w:p w14:paraId="157E5403" w14:textId="77777777" w:rsidR="00227013" w:rsidRDefault="00227013" w:rsidP="00600E5F">
      <w:pPr>
        <w:autoSpaceDE w:val="0"/>
        <w:autoSpaceDN w:val="0"/>
        <w:adjustRightInd w:val="0"/>
        <w:rPr>
          <w:rFonts w:asciiTheme="minorHAnsi" w:hAnsiTheme="minorHAnsi" w:cs="Arial Black"/>
          <w:b/>
          <w:bCs/>
          <w:sz w:val="22"/>
          <w:szCs w:val="22"/>
        </w:rPr>
      </w:pPr>
    </w:p>
    <w:p w14:paraId="2A69BF9F" w14:textId="77777777" w:rsidR="002E2151" w:rsidRDefault="002E2151" w:rsidP="00600E5F">
      <w:pPr>
        <w:autoSpaceDE w:val="0"/>
        <w:autoSpaceDN w:val="0"/>
        <w:adjustRightInd w:val="0"/>
        <w:rPr>
          <w:rFonts w:asciiTheme="minorHAnsi" w:hAnsiTheme="minorHAnsi" w:cs="Arial Black"/>
          <w:b/>
          <w:bCs/>
          <w:sz w:val="22"/>
          <w:szCs w:val="22"/>
        </w:rPr>
      </w:pPr>
      <w:r>
        <w:rPr>
          <w:rFonts w:asciiTheme="minorHAnsi" w:hAnsiTheme="minorHAnsi" w:cs="Arial Black"/>
          <w:b/>
          <w:bCs/>
          <w:sz w:val="22"/>
          <w:szCs w:val="22"/>
        </w:rPr>
        <w:lastRenderedPageBreak/>
        <w:t>How to encourage positive behaviour in school:</w:t>
      </w:r>
    </w:p>
    <w:p w14:paraId="35E90A02" w14:textId="11FE07ED" w:rsidR="002E2151" w:rsidRDefault="002E2151" w:rsidP="002E215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2E2151">
        <w:rPr>
          <w:rFonts w:asciiTheme="minorHAnsi" w:eastAsiaTheme="minorHAnsi" w:hAnsiTheme="minorHAnsi" w:cs="ArialMT"/>
          <w:sz w:val="22"/>
          <w:szCs w:val="22"/>
        </w:rPr>
        <w:t>we treat each child fairly, equally and with respect</w:t>
      </w:r>
      <w:r w:rsidR="008F4040">
        <w:rPr>
          <w:rFonts w:asciiTheme="minorHAnsi" w:eastAsiaTheme="minorHAnsi" w:hAnsiTheme="minorHAnsi" w:cs="ArialMT"/>
          <w:sz w:val="22"/>
          <w:szCs w:val="22"/>
        </w:rPr>
        <w:t xml:space="preserve"> and </w:t>
      </w:r>
      <w:proofErr w:type="gramStart"/>
      <w:r w:rsidR="008F4040">
        <w:rPr>
          <w:rFonts w:asciiTheme="minorHAnsi" w:eastAsiaTheme="minorHAnsi" w:hAnsiTheme="minorHAnsi" w:cs="ArialMT"/>
          <w:sz w:val="22"/>
          <w:szCs w:val="22"/>
        </w:rPr>
        <w:t>compassion</w:t>
      </w:r>
      <w:r w:rsidR="00C96C9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  <w:r w:rsidR="008F4040">
        <w:rPr>
          <w:rFonts w:asciiTheme="minorHAnsi" w:eastAsiaTheme="minorHAnsi" w:hAnsiTheme="minorHAnsi" w:cs="ArialMT"/>
          <w:sz w:val="22"/>
          <w:szCs w:val="22"/>
        </w:rPr>
        <w:t xml:space="preserve"> </w:t>
      </w:r>
    </w:p>
    <w:p w14:paraId="4831C0FF" w14:textId="5982C8B7" w:rsidR="002E2151" w:rsidRDefault="002E2151" w:rsidP="002E215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2E2151">
        <w:rPr>
          <w:rFonts w:asciiTheme="minorHAnsi" w:eastAsiaTheme="minorHAnsi" w:hAnsiTheme="minorHAnsi" w:cs="ArialMT"/>
          <w:sz w:val="22"/>
          <w:szCs w:val="22"/>
        </w:rPr>
        <w:t xml:space="preserve">we recognise and </w:t>
      </w:r>
      <w:r w:rsidR="00C27FA9">
        <w:rPr>
          <w:rFonts w:asciiTheme="minorHAnsi" w:eastAsiaTheme="minorHAnsi" w:hAnsiTheme="minorHAnsi" w:cs="ArialMT"/>
          <w:sz w:val="22"/>
          <w:szCs w:val="22"/>
        </w:rPr>
        <w:t>celebrate</w:t>
      </w:r>
      <w:r w:rsidRPr="002E2151">
        <w:rPr>
          <w:rFonts w:asciiTheme="minorHAnsi" w:eastAsiaTheme="minorHAnsi" w:hAnsiTheme="minorHAnsi" w:cs="ArialMT"/>
          <w:sz w:val="22"/>
          <w:szCs w:val="22"/>
        </w:rPr>
        <w:t xml:space="preserve"> </w:t>
      </w:r>
      <w:r w:rsidR="00C96C9A">
        <w:rPr>
          <w:rFonts w:asciiTheme="minorHAnsi" w:eastAsiaTheme="minorHAnsi" w:hAnsiTheme="minorHAnsi" w:cs="ArialMT"/>
          <w:sz w:val="22"/>
          <w:szCs w:val="22"/>
        </w:rPr>
        <w:t>good</w:t>
      </w:r>
      <w:r w:rsidRPr="002E2151">
        <w:rPr>
          <w:rFonts w:asciiTheme="minorHAnsi" w:eastAsiaTheme="minorHAnsi" w:hAnsiTheme="minorHAnsi" w:cs="ArialMT"/>
          <w:sz w:val="22"/>
          <w:szCs w:val="22"/>
        </w:rPr>
        <w:t xml:space="preserve"> behaviour as it </w:t>
      </w:r>
      <w:proofErr w:type="gramStart"/>
      <w:r w:rsidRPr="002E2151">
        <w:rPr>
          <w:rFonts w:asciiTheme="minorHAnsi" w:eastAsiaTheme="minorHAnsi" w:hAnsiTheme="minorHAnsi" w:cs="ArialMT"/>
          <w:sz w:val="22"/>
          <w:szCs w:val="22"/>
        </w:rPr>
        <w:t>occurs</w:t>
      </w:r>
      <w:r w:rsidR="00C96C9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37C5E169" w14:textId="0F58911A" w:rsidR="002E2151" w:rsidRDefault="002E2151" w:rsidP="002E215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2E2151">
        <w:rPr>
          <w:rFonts w:asciiTheme="minorHAnsi" w:eastAsiaTheme="minorHAnsi" w:hAnsiTheme="minorHAnsi" w:cs="ArialMT"/>
          <w:sz w:val="22"/>
          <w:szCs w:val="22"/>
        </w:rPr>
        <w:t xml:space="preserve">we explain and </w:t>
      </w:r>
      <w:r w:rsidR="00C96C9A">
        <w:rPr>
          <w:rFonts w:asciiTheme="minorHAnsi" w:eastAsiaTheme="minorHAnsi" w:hAnsiTheme="minorHAnsi" w:cs="ArialMT"/>
          <w:sz w:val="22"/>
          <w:szCs w:val="22"/>
        </w:rPr>
        <w:t>model</w:t>
      </w:r>
      <w:r w:rsidRPr="002E2151">
        <w:rPr>
          <w:rFonts w:asciiTheme="minorHAnsi" w:eastAsiaTheme="minorHAnsi" w:hAnsiTheme="minorHAnsi" w:cs="ArialMT"/>
          <w:sz w:val="22"/>
          <w:szCs w:val="22"/>
        </w:rPr>
        <w:t xml:space="preserve"> the behaviour we wish to </w:t>
      </w:r>
      <w:proofErr w:type="gramStart"/>
      <w:r w:rsidRPr="002E2151">
        <w:rPr>
          <w:rFonts w:asciiTheme="minorHAnsi" w:eastAsiaTheme="minorHAnsi" w:hAnsiTheme="minorHAnsi" w:cs="ArialMT"/>
          <w:sz w:val="22"/>
          <w:szCs w:val="22"/>
        </w:rPr>
        <w:t>see</w:t>
      </w:r>
      <w:r w:rsidR="00C96C9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3D654CC4" w14:textId="05F9796D" w:rsidR="002E2151" w:rsidRDefault="002E2151" w:rsidP="002E215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2E2151">
        <w:rPr>
          <w:rFonts w:asciiTheme="minorHAnsi" w:eastAsiaTheme="minorHAnsi" w:hAnsiTheme="minorHAnsi" w:cs="ArialMT"/>
          <w:sz w:val="22"/>
          <w:szCs w:val="22"/>
        </w:rPr>
        <w:t>we encourage children to be res</w:t>
      </w:r>
      <w:r w:rsidR="00C96C9A">
        <w:rPr>
          <w:rFonts w:asciiTheme="minorHAnsi" w:eastAsiaTheme="minorHAnsi" w:hAnsiTheme="minorHAnsi" w:cs="ArialMT"/>
          <w:sz w:val="22"/>
          <w:szCs w:val="22"/>
        </w:rPr>
        <w:t xml:space="preserve">ponsible for their own actions and </w:t>
      </w:r>
      <w:proofErr w:type="gramStart"/>
      <w:r w:rsidR="00C96C9A">
        <w:rPr>
          <w:rFonts w:asciiTheme="minorHAnsi" w:eastAsiaTheme="minorHAnsi" w:hAnsiTheme="minorHAnsi" w:cs="ArialMT"/>
          <w:sz w:val="22"/>
          <w:szCs w:val="22"/>
        </w:rPr>
        <w:t>choices;</w:t>
      </w:r>
      <w:proofErr w:type="gramEnd"/>
    </w:p>
    <w:p w14:paraId="23681C46" w14:textId="2B3385AF" w:rsidR="00EC5B15" w:rsidRDefault="002E2151" w:rsidP="002E215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2E2151">
        <w:rPr>
          <w:rFonts w:asciiTheme="minorHAnsi" w:eastAsiaTheme="minorHAnsi" w:hAnsiTheme="minorHAnsi" w:cs="ArialMT"/>
          <w:sz w:val="22"/>
          <w:szCs w:val="22"/>
        </w:rPr>
        <w:t>we praise and reward individual children an</w:t>
      </w:r>
      <w:r w:rsidR="00EC5B15">
        <w:rPr>
          <w:rFonts w:asciiTheme="minorHAnsi" w:eastAsiaTheme="minorHAnsi" w:hAnsiTheme="minorHAnsi" w:cs="ArialMT"/>
          <w:sz w:val="22"/>
          <w:szCs w:val="22"/>
        </w:rPr>
        <w:t xml:space="preserve">d </w:t>
      </w:r>
      <w:proofErr w:type="gramStart"/>
      <w:r w:rsidR="00EC5B15">
        <w:rPr>
          <w:rFonts w:asciiTheme="minorHAnsi" w:eastAsiaTheme="minorHAnsi" w:hAnsiTheme="minorHAnsi" w:cs="ArialMT"/>
          <w:sz w:val="22"/>
          <w:szCs w:val="22"/>
        </w:rPr>
        <w:t>groups;</w:t>
      </w:r>
      <w:proofErr w:type="gramEnd"/>
    </w:p>
    <w:p w14:paraId="732FB8BD" w14:textId="08D8802C" w:rsidR="001C2CC0" w:rsidRDefault="00EC5B15" w:rsidP="00EC5B1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>we use the PSHE curriculum to further embe</w:t>
      </w:r>
      <w:r w:rsidR="002E2151" w:rsidRPr="002E2151">
        <w:rPr>
          <w:rFonts w:asciiTheme="minorHAnsi" w:eastAsiaTheme="minorHAnsi" w:hAnsiTheme="minorHAnsi" w:cs="ArialMT"/>
          <w:sz w:val="22"/>
          <w:szCs w:val="22"/>
        </w:rPr>
        <w:t>d</w:t>
      </w:r>
      <w:r>
        <w:rPr>
          <w:rFonts w:asciiTheme="minorHAnsi" w:eastAsiaTheme="minorHAnsi" w:hAnsiTheme="minorHAnsi" w:cs="ArialMT"/>
          <w:sz w:val="22"/>
          <w:szCs w:val="22"/>
        </w:rPr>
        <w:t xml:space="preserve"> positive behaviours and to </w:t>
      </w:r>
      <w:r w:rsidR="001C2CC0">
        <w:rPr>
          <w:rFonts w:asciiTheme="minorHAnsi" w:eastAsiaTheme="minorHAnsi" w:hAnsiTheme="minorHAnsi" w:cs="ArialMT"/>
          <w:sz w:val="22"/>
          <w:szCs w:val="22"/>
        </w:rPr>
        <w:t xml:space="preserve">support children with self-regulation strategies to manage their feelings and emotions. </w:t>
      </w:r>
    </w:p>
    <w:p w14:paraId="24A444CC" w14:textId="42FAF0DB" w:rsidR="00EC5B15" w:rsidRPr="00EC5B15" w:rsidRDefault="00EC5B15" w:rsidP="00EC5B1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 xml:space="preserve">we reflect and use collective worships times emphasise our Christian Values and how they underpin our daily </w:t>
      </w:r>
      <w:proofErr w:type="gramStart"/>
      <w:r>
        <w:rPr>
          <w:rFonts w:asciiTheme="minorHAnsi" w:eastAsiaTheme="minorHAnsi" w:hAnsiTheme="minorHAnsi" w:cs="ArialMT"/>
          <w:sz w:val="22"/>
          <w:szCs w:val="22"/>
        </w:rPr>
        <w:t>behaviours;</w:t>
      </w:r>
      <w:proofErr w:type="gramEnd"/>
    </w:p>
    <w:p w14:paraId="6DD66BCE" w14:textId="72268FEE" w:rsidR="002E2151" w:rsidRDefault="002E2151" w:rsidP="002E215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 xml:space="preserve">we </w:t>
      </w:r>
      <w:r w:rsidRPr="002E2151">
        <w:rPr>
          <w:rFonts w:asciiTheme="minorHAnsi" w:eastAsiaTheme="minorHAnsi" w:hAnsiTheme="minorHAnsi" w:cs="ArialMT"/>
          <w:sz w:val="22"/>
          <w:szCs w:val="22"/>
        </w:rPr>
        <w:t>discuss the consequences of positive</w:t>
      </w:r>
      <w:r w:rsidR="00C96C9A">
        <w:rPr>
          <w:rFonts w:asciiTheme="minorHAnsi" w:eastAsiaTheme="minorHAnsi" w:hAnsiTheme="minorHAnsi" w:cs="ArialMT"/>
          <w:sz w:val="22"/>
          <w:szCs w:val="22"/>
        </w:rPr>
        <w:t xml:space="preserve"> and negative behaviour with each</w:t>
      </w:r>
      <w:r w:rsidRPr="002E2151">
        <w:rPr>
          <w:rFonts w:asciiTheme="minorHAnsi" w:eastAsiaTheme="minorHAnsi" w:hAnsiTheme="minorHAnsi" w:cs="ArialMT"/>
          <w:sz w:val="22"/>
          <w:szCs w:val="22"/>
        </w:rPr>
        <w:t xml:space="preserve"> </w:t>
      </w:r>
      <w:proofErr w:type="gramStart"/>
      <w:r w:rsidRPr="002E2151">
        <w:rPr>
          <w:rFonts w:asciiTheme="minorHAnsi" w:eastAsiaTheme="minorHAnsi" w:hAnsiTheme="minorHAnsi" w:cs="ArialMT"/>
          <w:sz w:val="22"/>
          <w:szCs w:val="22"/>
        </w:rPr>
        <w:t>class</w:t>
      </w:r>
      <w:r w:rsidR="001C2CC0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  <w:r w:rsidR="001C2CC0">
        <w:rPr>
          <w:rFonts w:asciiTheme="minorHAnsi" w:eastAsiaTheme="minorHAnsi" w:hAnsiTheme="minorHAnsi" w:cs="ArialMT"/>
          <w:sz w:val="22"/>
          <w:szCs w:val="22"/>
        </w:rPr>
        <w:t xml:space="preserve"> using Restorative Practice. </w:t>
      </w:r>
    </w:p>
    <w:p w14:paraId="5CB40481" w14:textId="1B1D91F5" w:rsidR="00C96C9A" w:rsidRDefault="00C96C9A" w:rsidP="002E215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 xml:space="preserve">the children have a voice in establishing school and class rules, </w:t>
      </w:r>
      <w:proofErr w:type="gramStart"/>
      <w:r>
        <w:rPr>
          <w:rFonts w:asciiTheme="minorHAnsi" w:eastAsiaTheme="minorHAnsi" w:hAnsiTheme="minorHAnsi" w:cs="ArialMT"/>
          <w:sz w:val="22"/>
          <w:szCs w:val="22"/>
        </w:rPr>
        <w:t>rewards</w:t>
      </w:r>
      <w:proofErr w:type="gramEnd"/>
      <w:r>
        <w:rPr>
          <w:rFonts w:asciiTheme="minorHAnsi" w:eastAsiaTheme="minorHAnsi" w:hAnsiTheme="minorHAnsi" w:cs="ArialMT"/>
          <w:sz w:val="22"/>
          <w:szCs w:val="22"/>
        </w:rPr>
        <w:t xml:space="preserve"> and sanctions. </w:t>
      </w:r>
    </w:p>
    <w:p w14:paraId="55F2B9D7" w14:textId="77777777" w:rsidR="002E2151" w:rsidRDefault="002E2151" w:rsidP="002E2151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</w:p>
    <w:p w14:paraId="5BD05E9F" w14:textId="7434CB20" w:rsidR="008258C4" w:rsidRDefault="00D80964" w:rsidP="002E2151">
      <w:p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 Black"/>
          <w:b/>
          <w:bCs/>
          <w:sz w:val="22"/>
          <w:szCs w:val="22"/>
        </w:rPr>
        <w:t xml:space="preserve">In School, </w:t>
      </w:r>
      <w:r w:rsidR="00C64300">
        <w:rPr>
          <w:rFonts w:asciiTheme="minorHAnsi" w:eastAsiaTheme="minorHAnsi" w:hAnsiTheme="minorHAnsi" w:cs="Arial Black"/>
          <w:b/>
          <w:bCs/>
          <w:sz w:val="22"/>
          <w:szCs w:val="22"/>
        </w:rPr>
        <w:t>w</w:t>
      </w:r>
      <w:r>
        <w:rPr>
          <w:rFonts w:asciiTheme="minorHAnsi" w:eastAsiaTheme="minorHAnsi" w:hAnsiTheme="minorHAnsi" w:cs="Arial Black"/>
          <w:b/>
          <w:bCs/>
          <w:sz w:val="22"/>
          <w:szCs w:val="22"/>
        </w:rPr>
        <w:t>e recognise good b</w:t>
      </w:r>
      <w:r w:rsidR="008258C4">
        <w:rPr>
          <w:rFonts w:asciiTheme="minorHAnsi" w:eastAsiaTheme="minorHAnsi" w:hAnsiTheme="minorHAnsi" w:cs="Arial Black"/>
          <w:b/>
          <w:bCs/>
          <w:sz w:val="22"/>
          <w:szCs w:val="22"/>
        </w:rPr>
        <w:t>ehaviour by:</w:t>
      </w:r>
    </w:p>
    <w:p w14:paraId="63CADAB8" w14:textId="780C7806" w:rsidR="008258C4" w:rsidRPr="008258C4" w:rsidRDefault="002E2151" w:rsidP="002E21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 xml:space="preserve">praise and encouragement; the </w:t>
      </w:r>
      <w:r w:rsidR="00C27FA9">
        <w:rPr>
          <w:rFonts w:asciiTheme="minorHAnsi" w:eastAsiaTheme="minorHAnsi" w:hAnsiTheme="minorHAnsi" w:cs="ArialMT"/>
          <w:sz w:val="22"/>
          <w:szCs w:val="22"/>
        </w:rPr>
        <w:t>s</w:t>
      </w:r>
      <w:r w:rsidRPr="008258C4">
        <w:rPr>
          <w:rFonts w:asciiTheme="minorHAnsi" w:eastAsiaTheme="minorHAnsi" w:hAnsiTheme="minorHAnsi" w:cs="ArialMT"/>
          <w:sz w:val="22"/>
          <w:szCs w:val="22"/>
        </w:rPr>
        <w:t xml:space="preserve">chool </w:t>
      </w:r>
      <w:r w:rsidR="00837826">
        <w:rPr>
          <w:rFonts w:asciiTheme="minorHAnsi" w:eastAsiaTheme="minorHAnsi" w:hAnsiTheme="minorHAnsi" w:cs="ArialMT"/>
          <w:sz w:val="22"/>
          <w:szCs w:val="22"/>
        </w:rPr>
        <w:t>operates a positive approach</w:t>
      </w:r>
      <w:r w:rsidRPr="008258C4">
        <w:rPr>
          <w:rFonts w:asciiTheme="minorHAnsi" w:eastAsiaTheme="minorHAnsi" w:hAnsiTheme="minorHAnsi" w:cs="ArialMT"/>
          <w:sz w:val="22"/>
          <w:szCs w:val="22"/>
        </w:rPr>
        <w:t xml:space="preserve"> to</w:t>
      </w:r>
      <w:r w:rsidR="008258C4">
        <w:rPr>
          <w:rFonts w:asciiTheme="minorHAnsi" w:eastAsiaTheme="minorHAnsi" w:hAnsiTheme="minorHAnsi" w:cs="ArialMT"/>
          <w:sz w:val="22"/>
          <w:szCs w:val="22"/>
        </w:rPr>
        <w:t xml:space="preserve"> </w:t>
      </w:r>
      <w:r w:rsidRPr="008258C4">
        <w:rPr>
          <w:rFonts w:asciiTheme="minorHAnsi" w:eastAsiaTheme="minorHAnsi" w:hAnsiTheme="minorHAnsi" w:cs="ArialMT"/>
          <w:sz w:val="22"/>
          <w:szCs w:val="22"/>
        </w:rPr>
        <w:t xml:space="preserve">behaviour </w:t>
      </w:r>
      <w:proofErr w:type="gramStart"/>
      <w:r w:rsidRPr="008258C4">
        <w:rPr>
          <w:rFonts w:asciiTheme="minorHAnsi" w:eastAsiaTheme="minorHAnsi" w:hAnsiTheme="minorHAnsi" w:cs="ArialMT"/>
          <w:sz w:val="22"/>
          <w:szCs w:val="22"/>
        </w:rPr>
        <w:t>management</w:t>
      </w:r>
      <w:r w:rsidR="00387B8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7835A054" w14:textId="58751156" w:rsidR="008258C4" w:rsidRPr="008258C4" w:rsidRDefault="008258C4" w:rsidP="002E21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>stickers,</w:t>
      </w:r>
      <w:r w:rsidR="002E2151" w:rsidRPr="008258C4">
        <w:rPr>
          <w:rFonts w:asciiTheme="minorHAnsi" w:eastAsiaTheme="minorHAnsi" w:hAnsiTheme="minorHAnsi" w:cs="ArialMT"/>
          <w:sz w:val="22"/>
          <w:szCs w:val="22"/>
        </w:rPr>
        <w:t xml:space="preserve"> certificates, house points, </w:t>
      </w:r>
      <w:r>
        <w:rPr>
          <w:rFonts w:asciiTheme="minorHAnsi" w:eastAsiaTheme="minorHAnsi" w:hAnsiTheme="minorHAnsi" w:cs="ArialMT"/>
          <w:sz w:val="22"/>
          <w:szCs w:val="22"/>
        </w:rPr>
        <w:t xml:space="preserve">team points and head teacher </w:t>
      </w:r>
      <w:proofErr w:type="gramStart"/>
      <w:r>
        <w:rPr>
          <w:rFonts w:asciiTheme="minorHAnsi" w:eastAsiaTheme="minorHAnsi" w:hAnsiTheme="minorHAnsi" w:cs="ArialMT"/>
          <w:sz w:val="22"/>
          <w:szCs w:val="22"/>
        </w:rPr>
        <w:t>award</w:t>
      </w:r>
      <w:r w:rsidR="00C96C9A">
        <w:rPr>
          <w:rFonts w:asciiTheme="minorHAnsi" w:eastAsiaTheme="minorHAnsi" w:hAnsiTheme="minorHAnsi" w:cs="ArialMT"/>
          <w:sz w:val="22"/>
          <w:szCs w:val="22"/>
        </w:rPr>
        <w:t>s</w:t>
      </w:r>
      <w:r w:rsidR="00387B8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3C54AE67" w14:textId="7CF92F6B" w:rsidR="008258C4" w:rsidRPr="00C96C9A" w:rsidRDefault="002E2151" w:rsidP="002E21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>hearing ab</w:t>
      </w:r>
      <w:r w:rsidR="008258C4">
        <w:rPr>
          <w:rFonts w:asciiTheme="minorHAnsi" w:eastAsiaTheme="minorHAnsi" w:hAnsiTheme="minorHAnsi" w:cs="ArialMT"/>
          <w:sz w:val="22"/>
          <w:szCs w:val="22"/>
        </w:rPr>
        <w:t xml:space="preserve">out good behaviour in </w:t>
      </w:r>
      <w:proofErr w:type="gramStart"/>
      <w:r w:rsidR="008258C4">
        <w:rPr>
          <w:rFonts w:asciiTheme="minorHAnsi" w:eastAsiaTheme="minorHAnsi" w:hAnsiTheme="minorHAnsi" w:cs="ArialMT"/>
          <w:sz w:val="22"/>
          <w:szCs w:val="22"/>
        </w:rPr>
        <w:t>assemblies</w:t>
      </w:r>
      <w:r w:rsidR="00387B8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1DA561FA" w14:textId="6CAC6DF6" w:rsidR="00C96C9A" w:rsidRPr="008258C4" w:rsidRDefault="00C96C9A" w:rsidP="002E21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 xml:space="preserve">positive messages </w:t>
      </w:r>
      <w:proofErr w:type="gramStart"/>
      <w:r>
        <w:rPr>
          <w:rFonts w:asciiTheme="minorHAnsi" w:eastAsiaTheme="minorHAnsi" w:hAnsiTheme="minorHAnsi" w:cs="ArialMT"/>
          <w:sz w:val="22"/>
          <w:szCs w:val="22"/>
        </w:rPr>
        <w:t>home;</w:t>
      </w:r>
      <w:proofErr w:type="gramEnd"/>
    </w:p>
    <w:p w14:paraId="17B370E0" w14:textId="7E9D12B4" w:rsidR="008258C4" w:rsidRPr="008258C4" w:rsidRDefault="002E2151" w:rsidP="002E21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 xml:space="preserve">individual, group or class </w:t>
      </w:r>
      <w:proofErr w:type="gramStart"/>
      <w:r w:rsidRPr="008258C4">
        <w:rPr>
          <w:rFonts w:asciiTheme="minorHAnsi" w:eastAsiaTheme="minorHAnsi" w:hAnsiTheme="minorHAnsi" w:cs="ArialMT"/>
          <w:sz w:val="22"/>
          <w:szCs w:val="22"/>
        </w:rPr>
        <w:t>privileges</w:t>
      </w:r>
      <w:r w:rsidR="00387B8A">
        <w:rPr>
          <w:rFonts w:asciiTheme="minorHAnsi" w:eastAsiaTheme="minorHAnsi" w:hAnsiTheme="minorHAnsi" w:cs="ArialMT"/>
          <w:sz w:val="22"/>
          <w:szCs w:val="22"/>
        </w:rPr>
        <w:t>;</w:t>
      </w:r>
      <w:proofErr w:type="gramEnd"/>
    </w:p>
    <w:p w14:paraId="59FDF17A" w14:textId="69F1F13A" w:rsidR="002E2151" w:rsidRPr="008258C4" w:rsidRDefault="002E2151" w:rsidP="002E21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>greater responsibilities f</w:t>
      </w:r>
      <w:r w:rsidR="005357D7">
        <w:rPr>
          <w:rFonts w:asciiTheme="minorHAnsi" w:eastAsiaTheme="minorHAnsi" w:hAnsiTheme="minorHAnsi" w:cs="ArialMT"/>
          <w:sz w:val="22"/>
          <w:szCs w:val="22"/>
        </w:rPr>
        <w:t>or individual children</w:t>
      </w:r>
      <w:r w:rsidR="00C96C9A">
        <w:rPr>
          <w:rFonts w:asciiTheme="minorHAnsi" w:eastAsiaTheme="minorHAnsi" w:hAnsiTheme="minorHAnsi" w:cs="ArialMT"/>
          <w:sz w:val="22"/>
          <w:szCs w:val="22"/>
        </w:rPr>
        <w:t xml:space="preserve"> </w:t>
      </w:r>
      <w:proofErr w:type="gramStart"/>
      <w:r w:rsidR="00C96C9A">
        <w:rPr>
          <w:rFonts w:asciiTheme="minorHAnsi" w:eastAsiaTheme="minorHAnsi" w:hAnsiTheme="minorHAnsi" w:cs="ArialMT"/>
          <w:sz w:val="22"/>
          <w:szCs w:val="22"/>
        </w:rPr>
        <w:t>e.g.</w:t>
      </w:r>
      <w:proofErr w:type="gramEnd"/>
      <w:r w:rsidR="00C96C9A">
        <w:rPr>
          <w:rFonts w:asciiTheme="minorHAnsi" w:eastAsiaTheme="minorHAnsi" w:hAnsiTheme="minorHAnsi" w:cs="ArialMT"/>
          <w:sz w:val="22"/>
          <w:szCs w:val="22"/>
        </w:rPr>
        <w:t xml:space="preserve"> well-being champions</w:t>
      </w:r>
      <w:r w:rsidRPr="008258C4">
        <w:rPr>
          <w:rFonts w:asciiTheme="minorHAnsi" w:eastAsiaTheme="minorHAnsi" w:hAnsiTheme="minorHAnsi" w:cs="ArialMT"/>
          <w:sz w:val="22"/>
          <w:szCs w:val="22"/>
        </w:rPr>
        <w:t>,</w:t>
      </w:r>
      <w:r w:rsidR="00C96C9A">
        <w:rPr>
          <w:rFonts w:asciiTheme="minorHAnsi" w:eastAsiaTheme="minorHAnsi" w:hAnsiTheme="minorHAnsi" w:cs="ArialMT"/>
          <w:sz w:val="22"/>
          <w:szCs w:val="22"/>
        </w:rPr>
        <w:t xml:space="preserve"> house</w:t>
      </w:r>
      <w:r w:rsidRPr="008258C4">
        <w:rPr>
          <w:rFonts w:asciiTheme="minorHAnsi" w:eastAsiaTheme="minorHAnsi" w:hAnsiTheme="minorHAnsi" w:cs="ArialMT"/>
          <w:sz w:val="22"/>
          <w:szCs w:val="22"/>
        </w:rPr>
        <w:t xml:space="preserve"> captains, </w:t>
      </w:r>
      <w:r w:rsidR="00C96C9A">
        <w:rPr>
          <w:rFonts w:asciiTheme="minorHAnsi" w:eastAsiaTheme="minorHAnsi" w:hAnsiTheme="minorHAnsi" w:cs="ArialMT"/>
          <w:sz w:val="22"/>
          <w:szCs w:val="22"/>
        </w:rPr>
        <w:t>members of pupil voice groups</w:t>
      </w:r>
      <w:r w:rsidRPr="008258C4">
        <w:rPr>
          <w:rFonts w:asciiTheme="minorHAnsi" w:eastAsiaTheme="minorHAnsi" w:hAnsiTheme="minorHAnsi" w:cs="ArialMT"/>
          <w:sz w:val="22"/>
          <w:szCs w:val="22"/>
        </w:rPr>
        <w:t>)</w:t>
      </w:r>
      <w:r w:rsidR="00C96C9A">
        <w:rPr>
          <w:rFonts w:asciiTheme="minorHAnsi" w:eastAsiaTheme="minorHAnsi" w:hAnsiTheme="minorHAnsi" w:cs="ArialMT"/>
          <w:sz w:val="22"/>
          <w:szCs w:val="22"/>
        </w:rPr>
        <w:t>.</w:t>
      </w:r>
    </w:p>
    <w:p w14:paraId="7E25C6AF" w14:textId="77777777" w:rsidR="008258C4" w:rsidRDefault="008258C4" w:rsidP="008258C4">
      <w:p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</w:p>
    <w:p w14:paraId="0A4420F6" w14:textId="0C29B85C" w:rsidR="008258C4" w:rsidRDefault="00D80964" w:rsidP="008258C4">
      <w:p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 Black"/>
          <w:b/>
          <w:bCs/>
          <w:sz w:val="22"/>
          <w:szCs w:val="22"/>
        </w:rPr>
        <w:t>What is unacceptable b</w:t>
      </w:r>
      <w:r w:rsidR="008258C4" w:rsidRPr="008258C4">
        <w:rPr>
          <w:rFonts w:asciiTheme="minorHAnsi" w:eastAsiaTheme="minorHAnsi" w:hAnsiTheme="minorHAnsi" w:cs="Arial Black"/>
          <w:b/>
          <w:bCs/>
          <w:sz w:val="22"/>
          <w:szCs w:val="22"/>
        </w:rPr>
        <w:t>ehaviour</w:t>
      </w:r>
      <w:r w:rsidR="00387B8A">
        <w:rPr>
          <w:rFonts w:asciiTheme="minorHAnsi" w:eastAsiaTheme="minorHAnsi" w:hAnsiTheme="minorHAnsi" w:cs="Arial Black"/>
          <w:b/>
          <w:bCs/>
          <w:sz w:val="22"/>
          <w:szCs w:val="22"/>
        </w:rPr>
        <w:t>?</w:t>
      </w:r>
    </w:p>
    <w:p w14:paraId="37926156" w14:textId="6FC24DEE" w:rsidR="00EC5B15" w:rsidRDefault="00EC5B15" w:rsidP="00EC5B1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Cs/>
          <w:sz w:val="22"/>
          <w:szCs w:val="22"/>
        </w:rPr>
      </w:pPr>
      <w:r>
        <w:rPr>
          <w:rFonts w:asciiTheme="minorHAnsi" w:eastAsiaTheme="minorHAnsi" w:hAnsiTheme="minorHAnsi" w:cs="Arial Black"/>
          <w:bCs/>
          <w:sz w:val="22"/>
          <w:szCs w:val="22"/>
        </w:rPr>
        <w:t>d</w:t>
      </w:r>
      <w:r w:rsidRPr="00EC5B15">
        <w:rPr>
          <w:rFonts w:asciiTheme="minorHAnsi" w:eastAsiaTheme="minorHAnsi" w:hAnsiTheme="minorHAnsi" w:cs="Arial Black"/>
          <w:bCs/>
          <w:sz w:val="22"/>
          <w:szCs w:val="22"/>
        </w:rPr>
        <w:t>eliberate disruption to the learning of others</w:t>
      </w:r>
    </w:p>
    <w:p w14:paraId="0C34A816" w14:textId="797473A0" w:rsidR="005357D7" w:rsidRPr="00EC5B15" w:rsidRDefault="005357D7" w:rsidP="00EC5B1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Cs/>
          <w:sz w:val="22"/>
          <w:szCs w:val="22"/>
        </w:rPr>
      </w:pPr>
      <w:r>
        <w:rPr>
          <w:rFonts w:asciiTheme="minorHAnsi" w:eastAsiaTheme="minorHAnsi" w:hAnsiTheme="minorHAnsi" w:cs="Arial Black"/>
          <w:bCs/>
          <w:sz w:val="22"/>
          <w:szCs w:val="22"/>
        </w:rPr>
        <w:t>red offences (See list)</w:t>
      </w:r>
    </w:p>
    <w:p w14:paraId="72B13ABB" w14:textId="77777777" w:rsidR="008258C4" w:rsidRPr="00EC5B15" w:rsidRDefault="008258C4" w:rsidP="008258C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Cs/>
          <w:sz w:val="22"/>
          <w:szCs w:val="22"/>
        </w:rPr>
      </w:pPr>
      <w:r w:rsidRPr="00EC5B15">
        <w:rPr>
          <w:rFonts w:asciiTheme="minorHAnsi" w:eastAsiaTheme="minorHAnsi" w:hAnsiTheme="minorHAnsi" w:cs="ArialMT"/>
          <w:sz w:val="22"/>
          <w:szCs w:val="22"/>
        </w:rPr>
        <w:t>physical or verbal violence towards others</w:t>
      </w:r>
    </w:p>
    <w:p w14:paraId="14270F13" w14:textId="77777777" w:rsidR="00837826" w:rsidRPr="00837826" w:rsidRDefault="008258C4" w:rsidP="0083782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>refusal to obey reasonable requests</w:t>
      </w:r>
    </w:p>
    <w:p w14:paraId="3979F830" w14:textId="77777777" w:rsidR="008258C4" w:rsidRPr="008258C4" w:rsidRDefault="008258C4" w:rsidP="008258C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>deliberate damage to property</w:t>
      </w:r>
    </w:p>
    <w:p w14:paraId="17330A54" w14:textId="77777777" w:rsidR="008258C4" w:rsidRPr="008258C4" w:rsidRDefault="008258C4" w:rsidP="008258C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>bullying of any kind</w:t>
      </w:r>
    </w:p>
    <w:p w14:paraId="1C1FF788" w14:textId="77777777" w:rsidR="008258C4" w:rsidRPr="008258C4" w:rsidRDefault="008258C4" w:rsidP="008258C4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</w:p>
    <w:p w14:paraId="1167ED08" w14:textId="656FE2D0" w:rsidR="008258C4" w:rsidRPr="008258C4" w:rsidRDefault="00D80964" w:rsidP="008258C4">
      <w:p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 Black"/>
          <w:b/>
          <w:bCs/>
          <w:sz w:val="22"/>
          <w:szCs w:val="22"/>
        </w:rPr>
        <w:t>Discouraging unacceptable b</w:t>
      </w:r>
      <w:r w:rsidR="008258C4" w:rsidRPr="008258C4">
        <w:rPr>
          <w:rFonts w:asciiTheme="minorHAnsi" w:eastAsiaTheme="minorHAnsi" w:hAnsiTheme="minorHAnsi" w:cs="Arial Black"/>
          <w:b/>
          <w:bCs/>
          <w:sz w:val="22"/>
          <w:szCs w:val="22"/>
        </w:rPr>
        <w:t>ehaviour</w:t>
      </w:r>
      <w:r w:rsidR="008258C4">
        <w:rPr>
          <w:rFonts w:asciiTheme="minorHAnsi" w:eastAsiaTheme="minorHAnsi" w:hAnsiTheme="minorHAnsi" w:cs="Arial Black"/>
          <w:b/>
          <w:bCs/>
          <w:sz w:val="22"/>
          <w:szCs w:val="22"/>
        </w:rPr>
        <w:t xml:space="preserve"> - </w:t>
      </w:r>
      <w:r w:rsidR="008258C4" w:rsidRPr="008258C4">
        <w:rPr>
          <w:rFonts w:asciiTheme="minorHAnsi" w:eastAsiaTheme="minorHAnsi" w:hAnsiTheme="minorHAnsi" w:cs="ArialMT"/>
          <w:sz w:val="22"/>
          <w:szCs w:val="22"/>
        </w:rPr>
        <w:t>On occasions</w:t>
      </w:r>
      <w:r>
        <w:rPr>
          <w:rFonts w:asciiTheme="minorHAnsi" w:eastAsiaTheme="minorHAnsi" w:hAnsiTheme="minorHAnsi" w:cs="ArialMT"/>
          <w:sz w:val="22"/>
          <w:szCs w:val="22"/>
        </w:rPr>
        <w:t>,</w:t>
      </w:r>
      <w:r w:rsidR="008258C4" w:rsidRPr="008258C4">
        <w:rPr>
          <w:rFonts w:asciiTheme="minorHAnsi" w:eastAsiaTheme="minorHAnsi" w:hAnsiTheme="minorHAnsi" w:cs="ArialMT"/>
          <w:sz w:val="22"/>
          <w:szCs w:val="22"/>
        </w:rPr>
        <w:t xml:space="preserve"> when a child behaves unacceptably</w:t>
      </w:r>
      <w:r w:rsidR="00C96C9A">
        <w:rPr>
          <w:rFonts w:asciiTheme="minorHAnsi" w:eastAsiaTheme="minorHAnsi" w:hAnsiTheme="minorHAnsi" w:cs="ArialMT"/>
          <w:sz w:val="22"/>
          <w:szCs w:val="22"/>
        </w:rPr>
        <w:t>,</w:t>
      </w:r>
      <w:r w:rsidR="008258C4" w:rsidRPr="008258C4">
        <w:rPr>
          <w:rFonts w:asciiTheme="minorHAnsi" w:eastAsiaTheme="minorHAnsi" w:hAnsiTheme="minorHAnsi" w:cs="ArialMT"/>
          <w:sz w:val="22"/>
          <w:szCs w:val="22"/>
        </w:rPr>
        <w:t xml:space="preserve"> we will:</w:t>
      </w:r>
    </w:p>
    <w:p w14:paraId="5AFD1077" w14:textId="63AA1919" w:rsidR="008258C4" w:rsidRDefault="008258C4" w:rsidP="008258C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 xml:space="preserve">remind </w:t>
      </w:r>
      <w:r w:rsidR="00D80964">
        <w:rPr>
          <w:rFonts w:asciiTheme="minorHAnsi" w:eastAsiaTheme="minorHAnsi" w:hAnsiTheme="minorHAnsi" w:cs="ArialMT"/>
          <w:sz w:val="22"/>
          <w:szCs w:val="22"/>
        </w:rPr>
        <w:t>pupils of the school r</w:t>
      </w:r>
      <w:r w:rsidRPr="008258C4">
        <w:rPr>
          <w:rFonts w:asciiTheme="minorHAnsi" w:eastAsiaTheme="minorHAnsi" w:hAnsiTheme="minorHAnsi" w:cs="ArialMT"/>
          <w:sz w:val="22"/>
          <w:szCs w:val="22"/>
        </w:rPr>
        <w:t>ules, particularly those which have been broken</w:t>
      </w:r>
    </w:p>
    <w:p w14:paraId="396D86CA" w14:textId="77777777" w:rsidR="008258C4" w:rsidRDefault="008258C4" w:rsidP="008258C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>give effective reminders of appropriate behaviour</w:t>
      </w:r>
    </w:p>
    <w:p w14:paraId="39D8B9E4" w14:textId="61E63D66" w:rsidR="008258C4" w:rsidRDefault="008258C4" w:rsidP="008258C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>give reminders of consequences of misbehaviour</w:t>
      </w:r>
    </w:p>
    <w:p w14:paraId="58CE4BAB" w14:textId="1666F3A5" w:rsidR="00A16A9F" w:rsidRPr="008258C4" w:rsidRDefault="00A16A9F" w:rsidP="008258C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>move children on the class traffic light system</w:t>
      </w:r>
    </w:p>
    <w:p w14:paraId="4A6036BF" w14:textId="77777777" w:rsidR="008258C4" w:rsidRDefault="008258C4" w:rsidP="008258C4">
      <w:pPr>
        <w:autoSpaceDE w:val="0"/>
        <w:autoSpaceDN w:val="0"/>
        <w:adjustRightInd w:val="0"/>
        <w:rPr>
          <w:rFonts w:asciiTheme="minorHAnsi" w:eastAsia="SymbolMT" w:hAnsiTheme="minorHAnsi" w:cs="SymbolMT"/>
          <w:sz w:val="22"/>
          <w:szCs w:val="22"/>
        </w:rPr>
      </w:pPr>
    </w:p>
    <w:p w14:paraId="56CFF166" w14:textId="1D17306D" w:rsidR="008258C4" w:rsidRPr="00EC5B15" w:rsidRDefault="008258C4" w:rsidP="008258C4">
      <w:pPr>
        <w:autoSpaceDE w:val="0"/>
        <w:autoSpaceDN w:val="0"/>
        <w:adjustRightInd w:val="0"/>
        <w:rPr>
          <w:rFonts w:asciiTheme="minorHAnsi" w:eastAsia="SymbolMT" w:hAnsiTheme="minorHAnsi" w:cs="SymbolMT"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>Sometimes this may not be enough, depending upon the situation and it may</w:t>
      </w:r>
      <w:r w:rsidR="00EC5B15">
        <w:rPr>
          <w:rFonts w:asciiTheme="minorHAnsi" w:eastAsia="SymbolMT" w:hAnsiTheme="minorHAnsi" w:cs="SymbolMT"/>
          <w:sz w:val="22"/>
          <w:szCs w:val="22"/>
        </w:rPr>
        <w:t xml:space="preserve"> </w:t>
      </w:r>
      <w:r w:rsidRPr="008258C4">
        <w:rPr>
          <w:rFonts w:asciiTheme="minorHAnsi" w:eastAsiaTheme="minorHAnsi" w:hAnsiTheme="minorHAnsi" w:cs="ArialMT"/>
          <w:sz w:val="22"/>
          <w:szCs w:val="22"/>
        </w:rPr>
        <w:t>be necessar</w:t>
      </w:r>
      <w:r>
        <w:rPr>
          <w:rFonts w:asciiTheme="minorHAnsi" w:eastAsiaTheme="minorHAnsi" w:hAnsiTheme="minorHAnsi" w:cs="ArialMT"/>
          <w:sz w:val="22"/>
          <w:szCs w:val="22"/>
        </w:rPr>
        <w:t>y to deal with misbehaviour by:</w:t>
      </w:r>
    </w:p>
    <w:p w14:paraId="026CBC09" w14:textId="77777777" w:rsidR="008258C4" w:rsidRDefault="008258C4" w:rsidP="008258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>giving a firm reprimand</w:t>
      </w:r>
    </w:p>
    <w:p w14:paraId="207660EA" w14:textId="77777777" w:rsidR="008258C4" w:rsidRDefault="008258C4" w:rsidP="008258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>separating pupils within the class</w:t>
      </w:r>
    </w:p>
    <w:p w14:paraId="7870BAF6" w14:textId="363D3F4F" w:rsidR="008258C4" w:rsidRDefault="008258C4" w:rsidP="008258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>removing privileges such as playtim</w:t>
      </w:r>
      <w:r>
        <w:rPr>
          <w:rFonts w:asciiTheme="minorHAnsi" w:eastAsiaTheme="minorHAnsi" w:hAnsiTheme="minorHAnsi" w:cs="ArialMT"/>
          <w:sz w:val="22"/>
          <w:szCs w:val="22"/>
        </w:rPr>
        <w:t xml:space="preserve">e, </w:t>
      </w:r>
      <w:r w:rsidRPr="008258C4">
        <w:rPr>
          <w:rFonts w:asciiTheme="minorHAnsi" w:eastAsiaTheme="minorHAnsi" w:hAnsiTheme="minorHAnsi" w:cs="ArialMT"/>
          <w:sz w:val="22"/>
          <w:szCs w:val="22"/>
        </w:rPr>
        <w:t>more</w:t>
      </w:r>
      <w:r w:rsidR="005357D7">
        <w:rPr>
          <w:rFonts w:asciiTheme="minorHAnsi" w:eastAsiaTheme="minorHAnsi" w:hAnsiTheme="minorHAnsi" w:cs="ArialMT"/>
          <w:sz w:val="22"/>
          <w:szCs w:val="22"/>
        </w:rPr>
        <w:t xml:space="preserve"> than one playtime,</w:t>
      </w:r>
      <w:r>
        <w:rPr>
          <w:rFonts w:asciiTheme="minorHAnsi" w:eastAsiaTheme="minorHAnsi" w:hAnsiTheme="minorHAnsi" w:cs="ArialMT"/>
          <w:sz w:val="22"/>
          <w:szCs w:val="22"/>
        </w:rPr>
        <w:t xml:space="preserve"> </w:t>
      </w:r>
      <w:r w:rsidRPr="008258C4">
        <w:rPr>
          <w:rFonts w:asciiTheme="minorHAnsi" w:eastAsiaTheme="minorHAnsi" w:hAnsiTheme="minorHAnsi" w:cs="ArialMT"/>
          <w:sz w:val="22"/>
          <w:szCs w:val="22"/>
        </w:rPr>
        <w:t xml:space="preserve">class rewards, </w:t>
      </w:r>
      <w:r>
        <w:rPr>
          <w:rFonts w:asciiTheme="minorHAnsi" w:eastAsiaTheme="minorHAnsi" w:hAnsiTheme="minorHAnsi" w:cs="ArialMT"/>
          <w:sz w:val="22"/>
          <w:szCs w:val="22"/>
        </w:rPr>
        <w:t xml:space="preserve">or </w:t>
      </w:r>
      <w:r w:rsidRPr="008258C4">
        <w:rPr>
          <w:rFonts w:asciiTheme="minorHAnsi" w:eastAsiaTheme="minorHAnsi" w:hAnsiTheme="minorHAnsi" w:cs="ArialMT"/>
          <w:sz w:val="22"/>
          <w:szCs w:val="22"/>
        </w:rPr>
        <w:t>after school clubs from individuals</w:t>
      </w:r>
    </w:p>
    <w:p w14:paraId="0DC593C4" w14:textId="1E96912D" w:rsidR="00EC5B15" w:rsidRDefault="00EC5B15" w:rsidP="008258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>using reasonable force to move a child/ group to safety (with reference to our positively handling policy)</w:t>
      </w:r>
    </w:p>
    <w:p w14:paraId="17C16AED" w14:textId="77777777" w:rsidR="008258C4" w:rsidRDefault="008258C4" w:rsidP="008258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>writing a letter of apology</w:t>
      </w:r>
    </w:p>
    <w:p w14:paraId="722FCDCD" w14:textId="43964B32" w:rsidR="008258C4" w:rsidRDefault="008258C4" w:rsidP="008258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>referring</w:t>
      </w:r>
      <w:r w:rsidR="00266D16">
        <w:rPr>
          <w:rFonts w:asciiTheme="minorHAnsi" w:eastAsiaTheme="minorHAnsi" w:hAnsiTheme="minorHAnsi" w:cs="ArialMT"/>
          <w:sz w:val="22"/>
          <w:szCs w:val="22"/>
        </w:rPr>
        <w:t xml:space="preserve"> child to the </w:t>
      </w:r>
      <w:r w:rsidR="005357D7">
        <w:rPr>
          <w:rFonts w:asciiTheme="minorHAnsi" w:eastAsiaTheme="minorHAnsi" w:hAnsiTheme="minorHAnsi" w:cs="ArialMT"/>
          <w:sz w:val="22"/>
          <w:szCs w:val="22"/>
        </w:rPr>
        <w:t>assistant Headteacher or Headteacher</w:t>
      </w:r>
      <w:r w:rsidR="008F4040">
        <w:rPr>
          <w:rFonts w:asciiTheme="minorHAnsi" w:eastAsiaTheme="minorHAnsi" w:hAnsiTheme="minorHAnsi" w:cs="ArialMT"/>
          <w:sz w:val="22"/>
          <w:szCs w:val="22"/>
        </w:rPr>
        <w:t xml:space="preserve"> </w:t>
      </w:r>
    </w:p>
    <w:p w14:paraId="2EF72B28" w14:textId="77777777" w:rsidR="008258C4" w:rsidRDefault="008258C4" w:rsidP="008258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>c</w:t>
      </w:r>
      <w:r w:rsidRPr="008258C4">
        <w:rPr>
          <w:rFonts w:asciiTheme="minorHAnsi" w:eastAsiaTheme="minorHAnsi" w:hAnsiTheme="minorHAnsi" w:cs="ArialMT"/>
          <w:sz w:val="22"/>
          <w:szCs w:val="22"/>
        </w:rPr>
        <w:t>ontacting parents to discuss ways of helping the child to improve his/her</w:t>
      </w:r>
      <w:r>
        <w:rPr>
          <w:rFonts w:asciiTheme="minorHAnsi" w:eastAsiaTheme="minorHAnsi" w:hAnsiTheme="minorHAnsi" w:cs="ArialMT"/>
          <w:sz w:val="22"/>
          <w:szCs w:val="22"/>
        </w:rPr>
        <w:t xml:space="preserve"> </w:t>
      </w:r>
      <w:r w:rsidRPr="008258C4">
        <w:rPr>
          <w:rFonts w:asciiTheme="minorHAnsi" w:eastAsiaTheme="minorHAnsi" w:hAnsiTheme="minorHAnsi" w:cs="ArialMT"/>
          <w:sz w:val="22"/>
          <w:szCs w:val="22"/>
        </w:rPr>
        <w:t>behaviour</w:t>
      </w:r>
    </w:p>
    <w:p w14:paraId="5B3F76C5" w14:textId="77777777" w:rsidR="008258C4" w:rsidRPr="008F4040" w:rsidRDefault="008258C4" w:rsidP="008F4040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</w:p>
    <w:p w14:paraId="452DBB63" w14:textId="77777777" w:rsidR="005357D7" w:rsidRDefault="008258C4" w:rsidP="008258C4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lastRenderedPageBreak/>
        <w:t>Any incidents which are deemed as bullying will be</w:t>
      </w:r>
      <w:r w:rsidR="00266D16">
        <w:rPr>
          <w:rFonts w:asciiTheme="minorHAnsi" w:eastAsiaTheme="minorHAnsi" w:hAnsiTheme="minorHAnsi" w:cs="ArialMT"/>
          <w:sz w:val="22"/>
          <w:szCs w:val="22"/>
        </w:rPr>
        <w:t xml:space="preserve"> recorded </w:t>
      </w:r>
      <w:r w:rsidR="005357D7">
        <w:rPr>
          <w:rFonts w:asciiTheme="minorHAnsi" w:eastAsiaTheme="minorHAnsi" w:hAnsiTheme="minorHAnsi" w:cs="ArialMT"/>
          <w:sz w:val="22"/>
          <w:szCs w:val="22"/>
        </w:rPr>
        <w:t>on CPOMS</w:t>
      </w:r>
      <w:r>
        <w:rPr>
          <w:rFonts w:asciiTheme="minorHAnsi" w:eastAsiaTheme="minorHAnsi" w:hAnsiTheme="minorHAnsi" w:cs="ArialMT"/>
          <w:sz w:val="22"/>
          <w:szCs w:val="22"/>
        </w:rPr>
        <w:t>.</w:t>
      </w:r>
    </w:p>
    <w:p w14:paraId="2CBC4A38" w14:textId="7778A068" w:rsidR="008258C4" w:rsidRDefault="008258C4" w:rsidP="008258C4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 w:rsidRPr="008258C4">
        <w:rPr>
          <w:rFonts w:asciiTheme="minorHAnsi" w:eastAsiaTheme="minorHAnsi" w:hAnsiTheme="minorHAnsi" w:cs="ArialMT"/>
          <w:sz w:val="22"/>
          <w:szCs w:val="22"/>
        </w:rPr>
        <w:t>Governors will be notified of any serious incident</w:t>
      </w:r>
      <w:r w:rsidR="00E25D41">
        <w:rPr>
          <w:rFonts w:asciiTheme="minorHAnsi" w:eastAsiaTheme="minorHAnsi" w:hAnsiTheme="minorHAnsi" w:cs="ArialMT"/>
          <w:sz w:val="22"/>
          <w:szCs w:val="22"/>
        </w:rPr>
        <w:t>s which will be recorded</w:t>
      </w:r>
      <w:r w:rsidR="005357D7">
        <w:rPr>
          <w:rFonts w:asciiTheme="minorHAnsi" w:eastAsiaTheme="minorHAnsi" w:hAnsiTheme="minorHAnsi" w:cs="ArialMT"/>
          <w:sz w:val="22"/>
          <w:szCs w:val="22"/>
        </w:rPr>
        <w:t xml:space="preserve"> (s</w:t>
      </w:r>
      <w:r w:rsidR="00C96C9A">
        <w:rPr>
          <w:rFonts w:asciiTheme="minorHAnsi" w:eastAsiaTheme="minorHAnsi" w:hAnsiTheme="minorHAnsi" w:cs="ArialMT"/>
          <w:sz w:val="22"/>
          <w:szCs w:val="22"/>
        </w:rPr>
        <w:t>ee Anti Bullying Policy</w:t>
      </w:r>
      <w:r w:rsidR="005357D7">
        <w:rPr>
          <w:rFonts w:asciiTheme="minorHAnsi" w:eastAsiaTheme="minorHAnsi" w:hAnsiTheme="minorHAnsi" w:cs="ArialMT"/>
          <w:sz w:val="22"/>
          <w:szCs w:val="22"/>
        </w:rPr>
        <w:t>)</w:t>
      </w:r>
      <w:r w:rsidR="00C96C9A">
        <w:rPr>
          <w:rFonts w:asciiTheme="minorHAnsi" w:eastAsiaTheme="minorHAnsi" w:hAnsiTheme="minorHAnsi" w:cs="ArialMT"/>
          <w:sz w:val="22"/>
          <w:szCs w:val="22"/>
        </w:rPr>
        <w:t xml:space="preserve">. </w:t>
      </w:r>
    </w:p>
    <w:p w14:paraId="4E781A56" w14:textId="77777777" w:rsidR="008258C4" w:rsidRPr="008258C4" w:rsidRDefault="008258C4" w:rsidP="008258C4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</w:p>
    <w:p w14:paraId="709746D5" w14:textId="017A8B35" w:rsidR="008258C4" w:rsidRDefault="00E25D41" w:rsidP="008258C4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>Exclusion from s</w:t>
      </w:r>
      <w:r w:rsidR="008258C4" w:rsidRPr="008258C4">
        <w:rPr>
          <w:rFonts w:asciiTheme="minorHAnsi" w:eastAsiaTheme="minorHAnsi" w:hAnsiTheme="minorHAnsi" w:cs="ArialMT"/>
          <w:sz w:val="22"/>
          <w:szCs w:val="22"/>
        </w:rPr>
        <w:t>chool may be necessary in extrem</w:t>
      </w:r>
      <w:r w:rsidR="008258C4">
        <w:rPr>
          <w:rFonts w:asciiTheme="minorHAnsi" w:eastAsiaTheme="minorHAnsi" w:hAnsiTheme="minorHAnsi" w:cs="ArialMT"/>
          <w:sz w:val="22"/>
          <w:szCs w:val="22"/>
        </w:rPr>
        <w:t xml:space="preserve">e circumstances of unacceptable </w:t>
      </w:r>
      <w:r w:rsidR="008258C4" w:rsidRPr="008258C4">
        <w:rPr>
          <w:rFonts w:asciiTheme="minorHAnsi" w:eastAsiaTheme="minorHAnsi" w:hAnsiTheme="minorHAnsi" w:cs="ArialMT"/>
          <w:sz w:val="22"/>
          <w:szCs w:val="22"/>
        </w:rPr>
        <w:t>behaviour. In such cases</w:t>
      </w:r>
      <w:r>
        <w:rPr>
          <w:rFonts w:asciiTheme="minorHAnsi" w:eastAsiaTheme="minorHAnsi" w:hAnsiTheme="minorHAnsi" w:cs="ArialMT"/>
          <w:sz w:val="22"/>
          <w:szCs w:val="22"/>
        </w:rPr>
        <w:t>,</w:t>
      </w:r>
      <w:r w:rsidR="008258C4" w:rsidRPr="008258C4">
        <w:rPr>
          <w:rFonts w:asciiTheme="minorHAnsi" w:eastAsiaTheme="minorHAnsi" w:hAnsiTheme="minorHAnsi" w:cs="ArialMT"/>
          <w:sz w:val="22"/>
          <w:szCs w:val="22"/>
        </w:rPr>
        <w:t xml:space="preserve"> the local authority procedures will be followed</w:t>
      </w:r>
      <w:r w:rsidR="00A27DE7">
        <w:rPr>
          <w:rFonts w:asciiTheme="minorHAnsi" w:eastAsiaTheme="minorHAnsi" w:hAnsiTheme="minorHAnsi" w:cs="ArialMT"/>
          <w:sz w:val="22"/>
          <w:szCs w:val="22"/>
        </w:rPr>
        <w:t xml:space="preserve"> in discussion with SYMAT</w:t>
      </w:r>
      <w:r w:rsidR="008258C4" w:rsidRPr="008258C4">
        <w:rPr>
          <w:rFonts w:asciiTheme="minorHAnsi" w:eastAsiaTheme="minorHAnsi" w:hAnsiTheme="minorHAnsi" w:cs="ArialMT"/>
          <w:sz w:val="22"/>
          <w:szCs w:val="22"/>
        </w:rPr>
        <w:t>.</w:t>
      </w:r>
      <w:r w:rsidR="00C96C9A">
        <w:rPr>
          <w:rFonts w:asciiTheme="minorHAnsi" w:eastAsiaTheme="minorHAnsi" w:hAnsiTheme="minorHAnsi" w:cs="ArialMT"/>
          <w:sz w:val="22"/>
          <w:szCs w:val="22"/>
        </w:rPr>
        <w:t xml:space="preserve"> See Exclusion Policy. </w:t>
      </w:r>
    </w:p>
    <w:p w14:paraId="7685414D" w14:textId="77777777" w:rsidR="008258C4" w:rsidRPr="008258C4" w:rsidRDefault="008258C4" w:rsidP="008258C4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2"/>
          <w:szCs w:val="22"/>
        </w:rPr>
      </w:pPr>
    </w:p>
    <w:p w14:paraId="712724C6" w14:textId="7F6D61FF" w:rsidR="008258C4" w:rsidRDefault="008258C4" w:rsidP="008258C4">
      <w:p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 Black"/>
          <w:b/>
          <w:bCs/>
          <w:sz w:val="22"/>
          <w:szCs w:val="22"/>
        </w:rPr>
        <w:t>Contacting Parents</w:t>
      </w:r>
      <w:r w:rsidR="00C96C9A">
        <w:rPr>
          <w:rFonts w:asciiTheme="minorHAnsi" w:eastAsiaTheme="minorHAnsi" w:hAnsiTheme="minorHAnsi" w:cs="Arial Black"/>
          <w:b/>
          <w:bCs/>
          <w:sz w:val="22"/>
          <w:szCs w:val="22"/>
        </w:rPr>
        <w:t xml:space="preserve"> about sanctions: </w:t>
      </w:r>
    </w:p>
    <w:p w14:paraId="05BABF3D" w14:textId="49A678CB" w:rsidR="008258C4" w:rsidRPr="008F4040" w:rsidRDefault="00837826" w:rsidP="008258C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>Parent</w:t>
      </w:r>
      <w:r w:rsidR="00A16A9F">
        <w:rPr>
          <w:rFonts w:asciiTheme="minorHAnsi" w:eastAsiaTheme="minorHAnsi" w:hAnsiTheme="minorHAnsi" w:cs="ArialMT"/>
          <w:sz w:val="22"/>
          <w:szCs w:val="22"/>
        </w:rPr>
        <w:t>s may be</w:t>
      </w:r>
      <w:r w:rsidR="008258C4" w:rsidRPr="008258C4">
        <w:rPr>
          <w:rFonts w:asciiTheme="minorHAnsi" w:eastAsiaTheme="minorHAnsi" w:hAnsiTheme="minorHAnsi" w:cs="ArialMT"/>
          <w:sz w:val="22"/>
          <w:szCs w:val="22"/>
        </w:rPr>
        <w:t xml:space="preserve"> inform</w:t>
      </w:r>
      <w:r w:rsidR="005F0503">
        <w:rPr>
          <w:rFonts w:asciiTheme="minorHAnsi" w:eastAsiaTheme="minorHAnsi" w:hAnsiTheme="minorHAnsi" w:cs="ArialMT"/>
          <w:sz w:val="22"/>
          <w:szCs w:val="22"/>
        </w:rPr>
        <w:t xml:space="preserve">ed </w:t>
      </w:r>
      <w:r w:rsidR="008258C4" w:rsidRPr="008258C4">
        <w:rPr>
          <w:rFonts w:asciiTheme="minorHAnsi" w:eastAsiaTheme="minorHAnsi" w:hAnsiTheme="minorHAnsi" w:cs="ArialMT"/>
          <w:sz w:val="22"/>
          <w:szCs w:val="22"/>
        </w:rPr>
        <w:t>if their child has had to miss a</w:t>
      </w:r>
      <w:r w:rsidR="008258C4">
        <w:rPr>
          <w:rFonts w:asciiTheme="minorHAnsi" w:eastAsiaTheme="minorHAnsi" w:hAnsiTheme="minorHAnsi" w:cs="ArialMT"/>
          <w:sz w:val="22"/>
          <w:szCs w:val="22"/>
        </w:rPr>
        <w:t xml:space="preserve"> </w:t>
      </w:r>
      <w:r w:rsidR="008F4040">
        <w:rPr>
          <w:rFonts w:asciiTheme="minorHAnsi" w:eastAsiaTheme="minorHAnsi" w:hAnsiTheme="minorHAnsi" w:cs="ArialMT"/>
          <w:sz w:val="22"/>
          <w:szCs w:val="22"/>
        </w:rPr>
        <w:t xml:space="preserve">full </w:t>
      </w:r>
      <w:r w:rsidR="008258C4" w:rsidRPr="008258C4">
        <w:rPr>
          <w:rFonts w:asciiTheme="minorHAnsi" w:eastAsiaTheme="minorHAnsi" w:hAnsiTheme="minorHAnsi" w:cs="ArialMT"/>
          <w:sz w:val="22"/>
          <w:szCs w:val="22"/>
        </w:rPr>
        <w:t>playtime by the</w:t>
      </w:r>
      <w:r w:rsidR="00387B8A">
        <w:rPr>
          <w:rFonts w:asciiTheme="minorHAnsi" w:eastAsiaTheme="minorHAnsi" w:hAnsiTheme="minorHAnsi" w:cs="ArialMT"/>
          <w:sz w:val="22"/>
          <w:szCs w:val="22"/>
        </w:rPr>
        <w:t xml:space="preserve"> a</w:t>
      </w:r>
      <w:r w:rsidR="00A16A9F">
        <w:rPr>
          <w:rFonts w:asciiTheme="minorHAnsi" w:eastAsiaTheme="minorHAnsi" w:hAnsiTheme="minorHAnsi" w:cs="ArialMT"/>
          <w:sz w:val="22"/>
          <w:szCs w:val="22"/>
        </w:rPr>
        <w:t>dult administering the sanction</w:t>
      </w:r>
    </w:p>
    <w:p w14:paraId="68472BA6" w14:textId="74F8C9E0" w:rsidR="008F4040" w:rsidRPr="00A16A9F" w:rsidRDefault="008F4040" w:rsidP="008258C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>Parents will be informed if their child has had to regularly miss parts of a playtime by the</w:t>
      </w:r>
      <w:r w:rsidR="00387B8A">
        <w:rPr>
          <w:rFonts w:asciiTheme="minorHAnsi" w:eastAsiaTheme="minorHAnsi" w:hAnsiTheme="minorHAnsi" w:cs="ArialMT"/>
          <w:sz w:val="22"/>
          <w:szCs w:val="22"/>
        </w:rPr>
        <w:t>ir</w:t>
      </w:r>
      <w:r>
        <w:rPr>
          <w:rFonts w:asciiTheme="minorHAnsi" w:eastAsiaTheme="minorHAnsi" w:hAnsiTheme="minorHAnsi" w:cs="ArialMT"/>
          <w:sz w:val="22"/>
          <w:szCs w:val="22"/>
        </w:rPr>
        <w:t xml:space="preserve"> class teacher </w:t>
      </w:r>
      <w:r w:rsidR="005357D7">
        <w:rPr>
          <w:rFonts w:asciiTheme="minorHAnsi" w:eastAsiaTheme="minorHAnsi" w:hAnsiTheme="minorHAnsi" w:cs="ArialMT"/>
          <w:sz w:val="22"/>
          <w:szCs w:val="22"/>
        </w:rPr>
        <w:t>or member of the SLT</w:t>
      </w:r>
    </w:p>
    <w:p w14:paraId="63B8158C" w14:textId="0BA0E397" w:rsidR="00A16A9F" w:rsidRPr="00A16A9F" w:rsidRDefault="00A16A9F" w:rsidP="008258C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Cs/>
          <w:sz w:val="22"/>
          <w:szCs w:val="22"/>
        </w:rPr>
      </w:pPr>
      <w:r w:rsidRPr="00A16A9F">
        <w:rPr>
          <w:rFonts w:asciiTheme="minorHAnsi" w:eastAsiaTheme="minorHAnsi" w:hAnsiTheme="minorHAnsi" w:cs="Arial Black"/>
          <w:bCs/>
          <w:sz w:val="22"/>
          <w:szCs w:val="22"/>
        </w:rPr>
        <w:t>Cases are individual so communication with parents will be undertaken if deemed necessary</w:t>
      </w:r>
    </w:p>
    <w:p w14:paraId="0D626AC1" w14:textId="77777777" w:rsidR="008258C4" w:rsidRPr="008258C4" w:rsidRDefault="008258C4" w:rsidP="008258C4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3B715A90" w14:textId="77777777" w:rsidR="007F7886" w:rsidRDefault="007F7886" w:rsidP="008258C4">
      <w:p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</w:p>
    <w:p w14:paraId="084A374E" w14:textId="2255817A" w:rsidR="00387B8A" w:rsidRDefault="008F4040" w:rsidP="008258C4">
      <w:p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 Black"/>
          <w:b/>
          <w:bCs/>
          <w:sz w:val="22"/>
          <w:szCs w:val="22"/>
        </w:rPr>
        <w:t xml:space="preserve">Additional </w:t>
      </w:r>
      <w:r w:rsidR="008258C4">
        <w:rPr>
          <w:rFonts w:asciiTheme="minorHAnsi" w:eastAsiaTheme="minorHAnsi" w:hAnsiTheme="minorHAnsi" w:cs="Arial Black"/>
          <w:b/>
          <w:bCs/>
          <w:sz w:val="22"/>
          <w:szCs w:val="22"/>
        </w:rPr>
        <w:t>Needs:</w:t>
      </w:r>
    </w:p>
    <w:p w14:paraId="22386E3D" w14:textId="01E6FC0E" w:rsidR="00387B8A" w:rsidRDefault="001C2CC0" w:rsidP="008258C4">
      <w:pPr>
        <w:autoSpaceDE w:val="0"/>
        <w:autoSpaceDN w:val="0"/>
        <w:adjustRightInd w:val="0"/>
        <w:rPr>
          <w:rFonts w:asciiTheme="minorHAnsi" w:eastAsiaTheme="minorHAnsi" w:hAnsiTheme="minorHAnsi" w:cs="Arial Black"/>
          <w:bCs/>
          <w:sz w:val="22"/>
          <w:szCs w:val="22"/>
        </w:rPr>
      </w:pPr>
      <w:r>
        <w:rPr>
          <w:rFonts w:asciiTheme="minorHAnsi" w:eastAsiaTheme="minorHAnsi" w:hAnsiTheme="minorHAnsi" w:cs="Arial Black"/>
          <w:bCs/>
          <w:sz w:val="22"/>
          <w:szCs w:val="22"/>
        </w:rPr>
        <w:t xml:space="preserve">We always strive to include, not exclude, and approach all incidents of challenging behaviour using a supportive and restorative approach. </w:t>
      </w:r>
      <w:r w:rsidR="00C96C9A">
        <w:rPr>
          <w:rFonts w:asciiTheme="minorHAnsi" w:eastAsiaTheme="minorHAnsi" w:hAnsiTheme="minorHAnsi" w:cs="Arial Black"/>
          <w:bCs/>
          <w:sz w:val="22"/>
          <w:szCs w:val="22"/>
        </w:rPr>
        <w:t xml:space="preserve">This policy has been reviewed and deemed appropriate in meeting the needs of </w:t>
      </w:r>
      <w:proofErr w:type="gramStart"/>
      <w:r w:rsidR="00C96C9A">
        <w:rPr>
          <w:rFonts w:asciiTheme="minorHAnsi" w:eastAsiaTheme="minorHAnsi" w:hAnsiTheme="minorHAnsi" w:cs="Arial Black"/>
          <w:bCs/>
          <w:sz w:val="22"/>
          <w:szCs w:val="22"/>
        </w:rPr>
        <w:t>the majority of</w:t>
      </w:r>
      <w:proofErr w:type="gramEnd"/>
      <w:r w:rsidR="00C96C9A">
        <w:rPr>
          <w:rFonts w:asciiTheme="minorHAnsi" w:eastAsiaTheme="minorHAnsi" w:hAnsiTheme="minorHAnsi" w:cs="Arial Black"/>
          <w:bCs/>
          <w:sz w:val="22"/>
          <w:szCs w:val="22"/>
        </w:rPr>
        <w:t xml:space="preserve"> the pupils in our school by our staff team. W</w:t>
      </w:r>
      <w:r w:rsidR="00387B8A" w:rsidRPr="00387B8A">
        <w:rPr>
          <w:rFonts w:asciiTheme="minorHAnsi" w:eastAsiaTheme="minorHAnsi" w:hAnsiTheme="minorHAnsi" w:cs="Arial Black"/>
          <w:bCs/>
          <w:sz w:val="22"/>
          <w:szCs w:val="22"/>
        </w:rPr>
        <w:t>e</w:t>
      </w:r>
      <w:r w:rsidR="00C96C9A">
        <w:rPr>
          <w:rFonts w:asciiTheme="minorHAnsi" w:eastAsiaTheme="minorHAnsi" w:hAnsiTheme="minorHAnsi" w:cs="Arial Black"/>
          <w:bCs/>
          <w:sz w:val="22"/>
          <w:szCs w:val="22"/>
        </w:rPr>
        <w:t>, of course,</w:t>
      </w:r>
      <w:r w:rsidR="00387B8A" w:rsidRPr="00387B8A">
        <w:rPr>
          <w:rFonts w:asciiTheme="minorHAnsi" w:eastAsiaTheme="minorHAnsi" w:hAnsiTheme="minorHAnsi" w:cs="Arial Black"/>
          <w:bCs/>
          <w:sz w:val="22"/>
          <w:szCs w:val="22"/>
        </w:rPr>
        <w:t xml:space="preserve"> will ad</w:t>
      </w:r>
      <w:r w:rsidR="00C96C9A">
        <w:rPr>
          <w:rFonts w:asciiTheme="minorHAnsi" w:eastAsiaTheme="minorHAnsi" w:hAnsiTheme="minorHAnsi" w:cs="Arial Black"/>
          <w:bCs/>
          <w:sz w:val="22"/>
          <w:szCs w:val="22"/>
        </w:rPr>
        <w:t>apt our practices, when</w:t>
      </w:r>
      <w:r w:rsidR="00387B8A">
        <w:rPr>
          <w:rFonts w:asciiTheme="minorHAnsi" w:eastAsiaTheme="minorHAnsi" w:hAnsiTheme="minorHAnsi" w:cs="Arial Black"/>
          <w:bCs/>
          <w:sz w:val="22"/>
          <w:szCs w:val="22"/>
        </w:rPr>
        <w:t xml:space="preserve"> required</w:t>
      </w:r>
      <w:r w:rsidR="00C96C9A">
        <w:rPr>
          <w:rFonts w:asciiTheme="minorHAnsi" w:eastAsiaTheme="minorHAnsi" w:hAnsiTheme="minorHAnsi" w:cs="Arial Black"/>
          <w:bCs/>
          <w:sz w:val="22"/>
          <w:szCs w:val="22"/>
        </w:rPr>
        <w:t>,</w:t>
      </w:r>
      <w:r w:rsidR="00387B8A">
        <w:rPr>
          <w:rFonts w:asciiTheme="minorHAnsi" w:eastAsiaTheme="minorHAnsi" w:hAnsiTheme="minorHAnsi" w:cs="Arial Black"/>
          <w:bCs/>
          <w:sz w:val="22"/>
          <w:szCs w:val="22"/>
        </w:rPr>
        <w:t xml:space="preserve"> to support </w:t>
      </w:r>
      <w:r w:rsidR="00C96C9A">
        <w:rPr>
          <w:rFonts w:asciiTheme="minorHAnsi" w:eastAsiaTheme="minorHAnsi" w:hAnsiTheme="minorHAnsi" w:cs="Arial Black"/>
          <w:bCs/>
          <w:sz w:val="22"/>
          <w:szCs w:val="22"/>
        </w:rPr>
        <w:t>individual children with their behaviour</w:t>
      </w:r>
      <w:r w:rsidR="005357D7">
        <w:rPr>
          <w:rFonts w:asciiTheme="minorHAnsi" w:eastAsiaTheme="minorHAnsi" w:hAnsiTheme="minorHAnsi" w:cs="Arial Black"/>
          <w:bCs/>
          <w:sz w:val="22"/>
          <w:szCs w:val="22"/>
        </w:rPr>
        <w:t xml:space="preserve"> and actions, especially those with SEND needs</w:t>
      </w:r>
      <w:r w:rsidR="00C96C9A">
        <w:rPr>
          <w:rFonts w:asciiTheme="minorHAnsi" w:eastAsiaTheme="minorHAnsi" w:hAnsiTheme="minorHAnsi" w:cs="Arial Black"/>
          <w:bCs/>
          <w:sz w:val="22"/>
          <w:szCs w:val="22"/>
        </w:rPr>
        <w:t xml:space="preserve">. </w:t>
      </w:r>
    </w:p>
    <w:p w14:paraId="522480D7" w14:textId="77777777" w:rsidR="00C96C9A" w:rsidRDefault="00C96C9A" w:rsidP="008258C4">
      <w:pPr>
        <w:autoSpaceDE w:val="0"/>
        <w:autoSpaceDN w:val="0"/>
        <w:adjustRightInd w:val="0"/>
        <w:rPr>
          <w:rFonts w:asciiTheme="minorHAnsi" w:eastAsiaTheme="minorHAnsi" w:hAnsiTheme="minorHAnsi" w:cs="Arial Black"/>
          <w:bCs/>
          <w:sz w:val="22"/>
          <w:szCs w:val="22"/>
        </w:rPr>
      </w:pPr>
    </w:p>
    <w:p w14:paraId="1FC27A1C" w14:textId="760FB8E0" w:rsidR="00C96C9A" w:rsidRPr="00387B8A" w:rsidRDefault="00C96C9A" w:rsidP="008258C4">
      <w:pPr>
        <w:autoSpaceDE w:val="0"/>
        <w:autoSpaceDN w:val="0"/>
        <w:adjustRightInd w:val="0"/>
        <w:rPr>
          <w:rFonts w:asciiTheme="minorHAnsi" w:eastAsiaTheme="minorHAnsi" w:hAnsiTheme="minorHAnsi" w:cs="Arial Black"/>
          <w:bCs/>
          <w:sz w:val="22"/>
          <w:szCs w:val="22"/>
        </w:rPr>
      </w:pPr>
      <w:r>
        <w:rPr>
          <w:rFonts w:asciiTheme="minorHAnsi" w:eastAsiaTheme="minorHAnsi" w:hAnsiTheme="minorHAnsi" w:cs="Arial Black"/>
          <w:bCs/>
          <w:sz w:val="22"/>
          <w:szCs w:val="22"/>
        </w:rPr>
        <w:t xml:space="preserve">Some additional measures that may be put in place to do this are listed below: </w:t>
      </w:r>
    </w:p>
    <w:p w14:paraId="217AC135" w14:textId="77777777" w:rsidR="00C96C9A" w:rsidRPr="00C96C9A" w:rsidRDefault="00C96C9A" w:rsidP="00C96C9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 xml:space="preserve">an </w:t>
      </w:r>
      <w:r w:rsidR="00837826">
        <w:rPr>
          <w:rFonts w:asciiTheme="minorHAnsi" w:eastAsiaTheme="minorHAnsi" w:hAnsiTheme="minorHAnsi" w:cs="ArialMT"/>
          <w:sz w:val="22"/>
          <w:szCs w:val="22"/>
        </w:rPr>
        <w:t xml:space="preserve">individual </w:t>
      </w:r>
      <w:r w:rsidR="008F4040">
        <w:rPr>
          <w:rFonts w:asciiTheme="minorHAnsi" w:eastAsiaTheme="minorHAnsi" w:hAnsiTheme="minorHAnsi" w:cs="ArialMT"/>
          <w:sz w:val="22"/>
          <w:szCs w:val="22"/>
        </w:rPr>
        <w:t xml:space="preserve">support </w:t>
      </w:r>
      <w:r>
        <w:rPr>
          <w:rFonts w:asciiTheme="minorHAnsi" w:eastAsiaTheme="minorHAnsi" w:hAnsiTheme="minorHAnsi" w:cs="ArialMT"/>
          <w:sz w:val="22"/>
          <w:szCs w:val="22"/>
        </w:rPr>
        <w:t xml:space="preserve">plan </w:t>
      </w:r>
      <w:r w:rsidR="008258C4" w:rsidRPr="008258C4">
        <w:rPr>
          <w:rFonts w:asciiTheme="minorHAnsi" w:eastAsiaTheme="minorHAnsi" w:hAnsiTheme="minorHAnsi" w:cs="ArialMT"/>
          <w:sz w:val="22"/>
          <w:szCs w:val="22"/>
        </w:rPr>
        <w:t xml:space="preserve">devised to </w:t>
      </w:r>
      <w:r>
        <w:rPr>
          <w:rFonts w:asciiTheme="minorHAnsi" w:eastAsiaTheme="minorHAnsi" w:hAnsiTheme="minorHAnsi" w:cs="ArialMT"/>
          <w:sz w:val="22"/>
          <w:szCs w:val="22"/>
        </w:rPr>
        <w:t xml:space="preserve">meet the child’s behavioural </w:t>
      </w:r>
      <w:proofErr w:type="gramStart"/>
      <w:r>
        <w:rPr>
          <w:rFonts w:asciiTheme="minorHAnsi" w:eastAsiaTheme="minorHAnsi" w:hAnsiTheme="minorHAnsi" w:cs="ArialMT"/>
          <w:sz w:val="22"/>
          <w:szCs w:val="22"/>
        </w:rPr>
        <w:t>needs;</w:t>
      </w:r>
      <w:proofErr w:type="gramEnd"/>
      <w:r>
        <w:rPr>
          <w:rFonts w:asciiTheme="minorHAnsi" w:eastAsiaTheme="minorHAnsi" w:hAnsiTheme="minorHAnsi" w:cs="ArialMT"/>
          <w:sz w:val="22"/>
          <w:szCs w:val="22"/>
        </w:rPr>
        <w:t xml:space="preserve"> </w:t>
      </w:r>
    </w:p>
    <w:p w14:paraId="2B4A80F9" w14:textId="42206B91" w:rsidR="008258C4" w:rsidRPr="00C96C9A" w:rsidRDefault="008258C4" w:rsidP="00C96C9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 w:rsidRPr="00C96C9A">
        <w:rPr>
          <w:rFonts w:asciiTheme="minorHAnsi" w:eastAsiaTheme="minorHAnsi" w:hAnsiTheme="minorHAnsi" w:cs="ArialMT"/>
          <w:sz w:val="22"/>
          <w:szCs w:val="22"/>
        </w:rPr>
        <w:t>behavio</w:t>
      </w:r>
      <w:r w:rsidR="00C96C9A">
        <w:rPr>
          <w:rFonts w:asciiTheme="minorHAnsi" w:eastAsiaTheme="minorHAnsi" w:hAnsiTheme="minorHAnsi" w:cs="ArialMT"/>
          <w:sz w:val="22"/>
          <w:szCs w:val="22"/>
        </w:rPr>
        <w:t>ur interventions created</w:t>
      </w:r>
      <w:r w:rsidR="00837826" w:rsidRPr="00C96C9A">
        <w:rPr>
          <w:rFonts w:asciiTheme="minorHAnsi" w:eastAsiaTheme="minorHAnsi" w:hAnsiTheme="minorHAnsi" w:cs="ArialMT"/>
          <w:sz w:val="22"/>
          <w:szCs w:val="22"/>
        </w:rPr>
        <w:t xml:space="preserve"> in conjunction</w:t>
      </w:r>
      <w:r w:rsidRPr="00C96C9A">
        <w:rPr>
          <w:rFonts w:asciiTheme="minorHAnsi" w:eastAsiaTheme="minorHAnsi" w:hAnsiTheme="minorHAnsi" w:cs="ArialMT"/>
          <w:sz w:val="22"/>
          <w:szCs w:val="22"/>
        </w:rPr>
        <w:t xml:space="preserve"> </w:t>
      </w:r>
      <w:r w:rsidR="00837826" w:rsidRPr="00C96C9A">
        <w:rPr>
          <w:rFonts w:asciiTheme="minorHAnsi" w:eastAsiaTheme="minorHAnsi" w:hAnsiTheme="minorHAnsi" w:cs="ArialMT"/>
          <w:sz w:val="22"/>
          <w:szCs w:val="22"/>
        </w:rPr>
        <w:t xml:space="preserve">with </w:t>
      </w:r>
      <w:r w:rsidRPr="00C96C9A">
        <w:rPr>
          <w:rFonts w:asciiTheme="minorHAnsi" w:eastAsiaTheme="minorHAnsi" w:hAnsiTheme="minorHAnsi" w:cs="ArialMT"/>
          <w:sz w:val="22"/>
          <w:szCs w:val="22"/>
        </w:rPr>
        <w:t>parents (</w:t>
      </w:r>
      <w:proofErr w:type="gramStart"/>
      <w:r w:rsidRPr="00C96C9A">
        <w:rPr>
          <w:rFonts w:asciiTheme="minorHAnsi" w:eastAsiaTheme="minorHAnsi" w:hAnsiTheme="minorHAnsi" w:cs="ArialMT"/>
          <w:sz w:val="22"/>
          <w:szCs w:val="22"/>
        </w:rPr>
        <w:t>e</w:t>
      </w:r>
      <w:r w:rsidR="00837826" w:rsidRPr="00C96C9A">
        <w:rPr>
          <w:rFonts w:asciiTheme="minorHAnsi" w:eastAsiaTheme="minorHAnsi" w:hAnsiTheme="minorHAnsi" w:cs="ArialMT"/>
          <w:sz w:val="22"/>
          <w:szCs w:val="22"/>
        </w:rPr>
        <w:t>.</w:t>
      </w:r>
      <w:r w:rsidRPr="00C96C9A">
        <w:rPr>
          <w:rFonts w:asciiTheme="minorHAnsi" w:eastAsiaTheme="minorHAnsi" w:hAnsiTheme="minorHAnsi" w:cs="ArialMT"/>
          <w:sz w:val="22"/>
          <w:szCs w:val="22"/>
        </w:rPr>
        <w:t>g</w:t>
      </w:r>
      <w:r w:rsidR="00837826" w:rsidRPr="00C96C9A">
        <w:rPr>
          <w:rFonts w:asciiTheme="minorHAnsi" w:eastAsiaTheme="minorHAnsi" w:hAnsiTheme="minorHAnsi" w:cs="ArialMT"/>
          <w:sz w:val="22"/>
          <w:szCs w:val="22"/>
        </w:rPr>
        <w:t>.</w:t>
      </w:r>
      <w:proofErr w:type="gramEnd"/>
      <w:r w:rsidRPr="00C96C9A">
        <w:rPr>
          <w:rFonts w:asciiTheme="minorHAnsi" w:eastAsiaTheme="minorHAnsi" w:hAnsiTheme="minorHAnsi" w:cs="ArialMT"/>
          <w:sz w:val="22"/>
          <w:szCs w:val="22"/>
        </w:rPr>
        <w:t xml:space="preserve"> daily report card)</w:t>
      </w:r>
      <w:r w:rsidR="00C96C9A">
        <w:rPr>
          <w:rFonts w:asciiTheme="minorHAnsi" w:eastAsiaTheme="minorHAnsi" w:hAnsiTheme="minorHAnsi" w:cs="ArialMT"/>
          <w:sz w:val="22"/>
          <w:szCs w:val="22"/>
        </w:rPr>
        <w:t>;</w:t>
      </w:r>
    </w:p>
    <w:p w14:paraId="6CE51345" w14:textId="11489EB8" w:rsidR="008258C4" w:rsidRPr="00C96C9A" w:rsidRDefault="00C96C9A" w:rsidP="00C96C9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  <w:r>
        <w:rPr>
          <w:rFonts w:asciiTheme="minorHAnsi" w:eastAsiaTheme="minorHAnsi" w:hAnsiTheme="minorHAnsi" w:cs="ArialMT"/>
          <w:sz w:val="22"/>
          <w:szCs w:val="22"/>
        </w:rPr>
        <w:t xml:space="preserve">pastoral support provided by a staff member or outside agency. </w:t>
      </w:r>
    </w:p>
    <w:p w14:paraId="2B213128" w14:textId="77777777" w:rsidR="008258C4" w:rsidRPr="008258C4" w:rsidRDefault="008258C4" w:rsidP="008258C4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Arial Black"/>
          <w:b/>
          <w:bCs/>
          <w:sz w:val="22"/>
          <w:szCs w:val="22"/>
        </w:rPr>
      </w:pPr>
    </w:p>
    <w:p w14:paraId="3367A55F" w14:textId="47C8F164" w:rsidR="008258C4" w:rsidRDefault="00387B8A" w:rsidP="008258C4">
      <w:pPr>
        <w:autoSpaceDE w:val="0"/>
        <w:autoSpaceDN w:val="0"/>
        <w:adjustRightInd w:val="0"/>
        <w:rPr>
          <w:rFonts w:asciiTheme="minorHAnsi" w:eastAsiaTheme="minorHAnsi" w:hAnsiTheme="minorHAnsi" w:cs="Arial-BoldMT"/>
          <w:b/>
          <w:bCs/>
          <w:sz w:val="22"/>
          <w:szCs w:val="22"/>
        </w:rPr>
      </w:pPr>
      <w:r>
        <w:rPr>
          <w:rFonts w:asciiTheme="minorHAnsi" w:eastAsiaTheme="minorHAnsi" w:hAnsiTheme="minorHAnsi" w:cs="Arial-BoldMT"/>
          <w:b/>
          <w:bCs/>
          <w:sz w:val="22"/>
          <w:szCs w:val="22"/>
        </w:rPr>
        <w:t>This</w:t>
      </w:r>
      <w:r w:rsidR="008258C4" w:rsidRPr="008258C4">
        <w:rPr>
          <w:rFonts w:asciiTheme="minorHAnsi" w:eastAsiaTheme="minorHAnsi" w:hAnsiTheme="minorHAnsi" w:cs="Arial-BoldMT"/>
          <w:b/>
          <w:bCs/>
          <w:sz w:val="22"/>
          <w:szCs w:val="22"/>
        </w:rPr>
        <w:t xml:space="preserve"> policy applies to all staff and to all</w:t>
      </w:r>
      <w:r w:rsidR="008258C4">
        <w:rPr>
          <w:rFonts w:asciiTheme="minorHAnsi" w:eastAsiaTheme="minorHAnsi" w:hAnsiTheme="minorHAnsi" w:cs="Arial-BoldMT"/>
          <w:b/>
          <w:bCs/>
          <w:sz w:val="22"/>
          <w:szCs w:val="22"/>
        </w:rPr>
        <w:t xml:space="preserve"> pupils, whether temporarily or </w:t>
      </w:r>
      <w:r w:rsidR="008258C4" w:rsidRPr="008258C4">
        <w:rPr>
          <w:rFonts w:asciiTheme="minorHAnsi" w:eastAsiaTheme="minorHAnsi" w:hAnsiTheme="minorHAnsi" w:cs="Arial-BoldMT"/>
          <w:b/>
          <w:bCs/>
          <w:sz w:val="22"/>
          <w:szCs w:val="22"/>
        </w:rPr>
        <w:t>permanently on the school roll</w:t>
      </w:r>
      <w:r w:rsidR="008258C4">
        <w:rPr>
          <w:rFonts w:asciiTheme="minorHAnsi" w:eastAsiaTheme="minorHAnsi" w:hAnsiTheme="minorHAnsi" w:cs="Arial-BoldMT"/>
          <w:b/>
          <w:bCs/>
          <w:sz w:val="22"/>
          <w:szCs w:val="22"/>
        </w:rPr>
        <w:t>.</w:t>
      </w:r>
    </w:p>
    <w:p w14:paraId="2A3FFF2F" w14:textId="77777777" w:rsidR="009E565C" w:rsidRDefault="009E565C" w:rsidP="008258C4">
      <w:pPr>
        <w:autoSpaceDE w:val="0"/>
        <w:autoSpaceDN w:val="0"/>
        <w:adjustRightInd w:val="0"/>
        <w:rPr>
          <w:rFonts w:asciiTheme="minorHAnsi" w:eastAsiaTheme="minorHAnsi" w:hAnsiTheme="minorHAnsi" w:cs="Arial-BoldMT"/>
          <w:b/>
          <w:bCs/>
          <w:sz w:val="22"/>
          <w:szCs w:val="22"/>
        </w:rPr>
      </w:pPr>
    </w:p>
    <w:p w14:paraId="742D8776" w14:textId="381BDCF1" w:rsidR="009E565C" w:rsidRDefault="005357D7" w:rsidP="009E565C">
      <w:pPr>
        <w:pStyle w:val="Default"/>
        <w:rPr>
          <w:rFonts w:asciiTheme="minorHAnsi" w:hAnsiTheme="minorHAnsi"/>
          <w:sz w:val="22"/>
          <w:szCs w:val="22"/>
        </w:rPr>
      </w:pPr>
      <w:bookmarkStart w:id="0" w:name="_Hlk24634240"/>
      <w:r>
        <w:rPr>
          <w:rFonts w:asciiTheme="minorHAnsi" w:hAnsiTheme="minorHAnsi"/>
          <w:sz w:val="22"/>
          <w:szCs w:val="22"/>
        </w:rPr>
        <w:t>Policy Approved:  October 2022</w:t>
      </w:r>
    </w:p>
    <w:p w14:paraId="0EDB8A42" w14:textId="53729C49" w:rsidR="009E565C" w:rsidRDefault="009E565C" w:rsidP="005357D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</w:t>
      </w:r>
      <w:r w:rsidR="005357D7">
        <w:rPr>
          <w:rFonts w:asciiTheme="minorHAnsi" w:hAnsiTheme="minorHAnsi"/>
          <w:sz w:val="22"/>
          <w:szCs w:val="22"/>
        </w:rPr>
        <w:t>te for reviewing: October 2024</w:t>
      </w:r>
      <w:bookmarkEnd w:id="0"/>
    </w:p>
    <w:p w14:paraId="6EE27887" w14:textId="28B988B0" w:rsidR="005357D7" w:rsidRDefault="005357D7" w:rsidP="005357D7">
      <w:pPr>
        <w:pStyle w:val="Default"/>
        <w:rPr>
          <w:rFonts w:asciiTheme="minorHAnsi" w:hAnsiTheme="minorHAnsi"/>
          <w:sz w:val="22"/>
          <w:szCs w:val="22"/>
        </w:rPr>
      </w:pPr>
    </w:p>
    <w:p w14:paraId="70BD8E11" w14:textId="40C3558B" w:rsidR="005357D7" w:rsidRPr="005357D7" w:rsidRDefault="005357D7" w:rsidP="005357D7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357D7">
        <w:rPr>
          <w:rFonts w:asciiTheme="minorHAnsi" w:hAnsiTheme="minorHAnsi"/>
          <w:color w:val="FF0000"/>
          <w:sz w:val="22"/>
          <w:szCs w:val="22"/>
        </w:rPr>
        <w:t>Red Offences:</w:t>
      </w:r>
    </w:p>
    <w:p w14:paraId="20B59927" w14:textId="6FAC4C05" w:rsidR="005357D7" w:rsidRPr="005357D7" w:rsidRDefault="005357D7" w:rsidP="005357D7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3FED4A7C" w14:textId="7F923D1E" w:rsidR="005357D7" w:rsidRPr="005357D7" w:rsidRDefault="005357D7" w:rsidP="005357D7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357D7">
        <w:rPr>
          <w:rFonts w:asciiTheme="minorHAnsi" w:hAnsiTheme="minorHAnsi"/>
          <w:color w:val="FF0000"/>
          <w:sz w:val="22"/>
          <w:szCs w:val="22"/>
        </w:rPr>
        <w:t xml:space="preserve">Kicking, hitting, hair pulling, biting, verbal abuse, swearing, </w:t>
      </w:r>
      <w:r>
        <w:rPr>
          <w:rFonts w:asciiTheme="minorHAnsi" w:hAnsiTheme="minorHAnsi"/>
          <w:color w:val="FF0000"/>
          <w:sz w:val="22"/>
          <w:szCs w:val="22"/>
        </w:rPr>
        <w:t xml:space="preserve">inappropriate language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incl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disc</w:t>
      </w:r>
      <w:r w:rsidRPr="005357D7">
        <w:rPr>
          <w:rFonts w:asciiTheme="minorHAnsi" w:hAnsiTheme="minorHAnsi"/>
          <w:color w:val="FF0000"/>
          <w:sz w:val="22"/>
          <w:szCs w:val="22"/>
        </w:rPr>
        <w:t>rim</w:t>
      </w:r>
      <w:r>
        <w:rPr>
          <w:rFonts w:asciiTheme="minorHAnsi" w:hAnsiTheme="minorHAnsi"/>
          <w:color w:val="FF0000"/>
          <w:sz w:val="22"/>
          <w:szCs w:val="22"/>
        </w:rPr>
        <w:t>i</w:t>
      </w:r>
      <w:r w:rsidRPr="005357D7">
        <w:rPr>
          <w:rFonts w:asciiTheme="minorHAnsi" w:hAnsiTheme="minorHAnsi"/>
          <w:color w:val="FF0000"/>
          <w:sz w:val="22"/>
          <w:szCs w:val="22"/>
        </w:rPr>
        <w:t>natory or prejudice of any kind.</w:t>
      </w:r>
    </w:p>
    <w:p w14:paraId="47FE5CCD" w14:textId="77777777" w:rsidR="005357D7" w:rsidRPr="005357D7" w:rsidRDefault="005357D7" w:rsidP="005357D7">
      <w:pPr>
        <w:pStyle w:val="Default"/>
        <w:rPr>
          <w:rFonts w:asciiTheme="minorHAnsi" w:hAnsiTheme="minorHAnsi"/>
          <w:sz w:val="22"/>
          <w:szCs w:val="22"/>
        </w:rPr>
      </w:pPr>
    </w:p>
    <w:p w14:paraId="1753D1F5" w14:textId="77777777" w:rsidR="00EC41EF" w:rsidRPr="00885BDC" w:rsidRDefault="00EC41EF" w:rsidP="00EC41EF">
      <w:pPr>
        <w:pStyle w:val="Default"/>
        <w:pageBreakBefore/>
        <w:rPr>
          <w:rFonts w:asciiTheme="minorHAnsi" w:hAnsiTheme="minorHAnsi"/>
          <w:color w:val="auto"/>
          <w:sz w:val="22"/>
          <w:szCs w:val="22"/>
        </w:rPr>
      </w:pPr>
    </w:p>
    <w:sectPr w:rsidR="00EC41EF" w:rsidRPr="00885BD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E9D1" w14:textId="77777777" w:rsidR="00AC39F0" w:rsidRDefault="00AC39F0" w:rsidP="00EC41EF">
      <w:r>
        <w:separator/>
      </w:r>
    </w:p>
  </w:endnote>
  <w:endnote w:type="continuationSeparator" w:id="0">
    <w:p w14:paraId="2CAB8CFA" w14:textId="77777777" w:rsidR="00AC39F0" w:rsidRDefault="00AC39F0" w:rsidP="00EC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580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1F221" w14:textId="6AEFF698" w:rsidR="00167ADC" w:rsidRDefault="00167AD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8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A2B394" w14:textId="77777777" w:rsidR="00167ADC" w:rsidRDefault="00167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3B11" w14:textId="77777777" w:rsidR="00AC39F0" w:rsidRDefault="00AC39F0" w:rsidP="00EC41EF">
      <w:r>
        <w:separator/>
      </w:r>
    </w:p>
  </w:footnote>
  <w:footnote w:type="continuationSeparator" w:id="0">
    <w:p w14:paraId="3C375201" w14:textId="77777777" w:rsidR="00AC39F0" w:rsidRDefault="00AC39F0" w:rsidP="00EC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328E" w14:textId="77777777" w:rsidR="00EC41EF" w:rsidRDefault="00BC273E">
    <w:pPr>
      <w:pStyle w:val="Header"/>
    </w:pPr>
    <w:proofErr w:type="spellStart"/>
    <w:r>
      <w:t>Escrick</w:t>
    </w:r>
    <w:proofErr w:type="spellEnd"/>
    <w:r>
      <w:t xml:space="preserve"> Church of England</w:t>
    </w:r>
    <w:r w:rsidR="00EC41EF">
      <w:t xml:space="preserve"> Primary School </w:t>
    </w:r>
    <w:r w:rsidR="002D5C93">
      <w:t>Good Behaviour</w:t>
    </w:r>
    <w:r w:rsidR="00E327C4">
      <w:t xml:space="preserve"> </w:t>
    </w:r>
    <w:r w:rsidR="00EC41EF">
      <w:t>Policy</w:t>
    </w:r>
  </w:p>
  <w:p w14:paraId="7CA55C0E" w14:textId="7FD16A27" w:rsidR="00EC41EF" w:rsidRDefault="000F7C2F">
    <w:pPr>
      <w:pStyle w:val="Header"/>
    </w:pPr>
    <w:r>
      <w:t>Revised 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386"/>
    <w:multiLevelType w:val="hybridMultilevel"/>
    <w:tmpl w:val="0F52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4322"/>
    <w:multiLevelType w:val="hybridMultilevel"/>
    <w:tmpl w:val="4E3E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4DE"/>
    <w:multiLevelType w:val="hybridMultilevel"/>
    <w:tmpl w:val="02AE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45BC"/>
    <w:multiLevelType w:val="hybridMultilevel"/>
    <w:tmpl w:val="0A28FE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5C4269"/>
    <w:multiLevelType w:val="hybridMultilevel"/>
    <w:tmpl w:val="0546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4A4C"/>
    <w:multiLevelType w:val="hybridMultilevel"/>
    <w:tmpl w:val="16DC7A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014BE"/>
    <w:multiLevelType w:val="hybridMultilevel"/>
    <w:tmpl w:val="EE20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489E"/>
    <w:multiLevelType w:val="hybridMultilevel"/>
    <w:tmpl w:val="E3EC8D5A"/>
    <w:lvl w:ilvl="0" w:tplc="AE6A835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756D"/>
    <w:multiLevelType w:val="hybridMultilevel"/>
    <w:tmpl w:val="5E5A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1251F"/>
    <w:multiLevelType w:val="hybridMultilevel"/>
    <w:tmpl w:val="BFD25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86E80"/>
    <w:multiLevelType w:val="hybridMultilevel"/>
    <w:tmpl w:val="FC02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11CF9"/>
    <w:multiLevelType w:val="hybridMultilevel"/>
    <w:tmpl w:val="7D50E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E1EEA"/>
    <w:multiLevelType w:val="hybridMultilevel"/>
    <w:tmpl w:val="71903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572A2"/>
    <w:multiLevelType w:val="hybridMultilevel"/>
    <w:tmpl w:val="2DCC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423DD"/>
    <w:multiLevelType w:val="hybridMultilevel"/>
    <w:tmpl w:val="3656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72BD8"/>
    <w:multiLevelType w:val="hybridMultilevel"/>
    <w:tmpl w:val="612C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0718"/>
    <w:multiLevelType w:val="hybridMultilevel"/>
    <w:tmpl w:val="82DE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53398"/>
    <w:multiLevelType w:val="hybridMultilevel"/>
    <w:tmpl w:val="3402A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C476D"/>
    <w:multiLevelType w:val="hybridMultilevel"/>
    <w:tmpl w:val="C33A0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17554">
    <w:abstractNumId w:val="5"/>
  </w:num>
  <w:num w:numId="2" w16cid:durableId="140926194">
    <w:abstractNumId w:val="14"/>
  </w:num>
  <w:num w:numId="3" w16cid:durableId="1919511359">
    <w:abstractNumId w:val="7"/>
  </w:num>
  <w:num w:numId="4" w16cid:durableId="58405403">
    <w:abstractNumId w:val="17"/>
  </w:num>
  <w:num w:numId="5" w16cid:durableId="1186209021">
    <w:abstractNumId w:val="13"/>
  </w:num>
  <w:num w:numId="6" w16cid:durableId="1820030864">
    <w:abstractNumId w:val="11"/>
  </w:num>
  <w:num w:numId="7" w16cid:durableId="1384866232">
    <w:abstractNumId w:val="9"/>
  </w:num>
  <w:num w:numId="8" w16cid:durableId="907350493">
    <w:abstractNumId w:val="12"/>
  </w:num>
  <w:num w:numId="9" w16cid:durableId="1134250136">
    <w:abstractNumId w:val="0"/>
  </w:num>
  <w:num w:numId="10" w16cid:durableId="597713833">
    <w:abstractNumId w:val="8"/>
  </w:num>
  <w:num w:numId="11" w16cid:durableId="1278370671">
    <w:abstractNumId w:val="2"/>
  </w:num>
  <w:num w:numId="12" w16cid:durableId="777676661">
    <w:abstractNumId w:val="6"/>
  </w:num>
  <w:num w:numId="13" w16cid:durableId="1581480608">
    <w:abstractNumId w:val="16"/>
  </w:num>
  <w:num w:numId="14" w16cid:durableId="655841458">
    <w:abstractNumId w:val="15"/>
  </w:num>
  <w:num w:numId="15" w16cid:durableId="812909768">
    <w:abstractNumId w:val="3"/>
  </w:num>
  <w:num w:numId="16" w16cid:durableId="447164648">
    <w:abstractNumId w:val="1"/>
  </w:num>
  <w:num w:numId="17" w16cid:durableId="336230790">
    <w:abstractNumId w:val="4"/>
  </w:num>
  <w:num w:numId="18" w16cid:durableId="531576431">
    <w:abstractNumId w:val="10"/>
  </w:num>
  <w:num w:numId="19" w16cid:durableId="16756465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EF"/>
    <w:rsid w:val="00014013"/>
    <w:rsid w:val="000F7C2F"/>
    <w:rsid w:val="00112E9C"/>
    <w:rsid w:val="00167ADC"/>
    <w:rsid w:val="0017668D"/>
    <w:rsid w:val="001C2CC0"/>
    <w:rsid w:val="00204587"/>
    <w:rsid w:val="00227013"/>
    <w:rsid w:val="00227092"/>
    <w:rsid w:val="00266D16"/>
    <w:rsid w:val="002D5C93"/>
    <w:rsid w:val="002E2151"/>
    <w:rsid w:val="002F2C9E"/>
    <w:rsid w:val="003123A2"/>
    <w:rsid w:val="0034434B"/>
    <w:rsid w:val="00387B8A"/>
    <w:rsid w:val="003A4B34"/>
    <w:rsid w:val="003E28CC"/>
    <w:rsid w:val="004845D6"/>
    <w:rsid w:val="004F3DBF"/>
    <w:rsid w:val="004F4799"/>
    <w:rsid w:val="00504B56"/>
    <w:rsid w:val="005357D7"/>
    <w:rsid w:val="005615EC"/>
    <w:rsid w:val="005F0503"/>
    <w:rsid w:val="005F2331"/>
    <w:rsid w:val="00600E5F"/>
    <w:rsid w:val="006049E4"/>
    <w:rsid w:val="006140A7"/>
    <w:rsid w:val="0073622D"/>
    <w:rsid w:val="0073776A"/>
    <w:rsid w:val="007A4DC7"/>
    <w:rsid w:val="007A7E82"/>
    <w:rsid w:val="007D33DB"/>
    <w:rsid w:val="007D3CCC"/>
    <w:rsid w:val="007F7886"/>
    <w:rsid w:val="00807E87"/>
    <w:rsid w:val="008258C4"/>
    <w:rsid w:val="00837826"/>
    <w:rsid w:val="008411B2"/>
    <w:rsid w:val="008452EB"/>
    <w:rsid w:val="00875187"/>
    <w:rsid w:val="00885BDC"/>
    <w:rsid w:val="0088637E"/>
    <w:rsid w:val="00890886"/>
    <w:rsid w:val="008A5807"/>
    <w:rsid w:val="008D14A0"/>
    <w:rsid w:val="008F4040"/>
    <w:rsid w:val="00907E46"/>
    <w:rsid w:val="00915447"/>
    <w:rsid w:val="00925832"/>
    <w:rsid w:val="009A649E"/>
    <w:rsid w:val="009E565C"/>
    <w:rsid w:val="00A16A9F"/>
    <w:rsid w:val="00A27DE7"/>
    <w:rsid w:val="00AC39F0"/>
    <w:rsid w:val="00B46D2F"/>
    <w:rsid w:val="00BB108D"/>
    <w:rsid w:val="00BC273E"/>
    <w:rsid w:val="00C27FA9"/>
    <w:rsid w:val="00C47CA3"/>
    <w:rsid w:val="00C64300"/>
    <w:rsid w:val="00C81F37"/>
    <w:rsid w:val="00C96C9A"/>
    <w:rsid w:val="00CA5681"/>
    <w:rsid w:val="00CC190A"/>
    <w:rsid w:val="00D63602"/>
    <w:rsid w:val="00D7344E"/>
    <w:rsid w:val="00D76530"/>
    <w:rsid w:val="00D80964"/>
    <w:rsid w:val="00DD75CB"/>
    <w:rsid w:val="00E25D41"/>
    <w:rsid w:val="00E327C4"/>
    <w:rsid w:val="00E74A37"/>
    <w:rsid w:val="00EC41EF"/>
    <w:rsid w:val="00EC5B15"/>
    <w:rsid w:val="00EE22A0"/>
    <w:rsid w:val="00F22460"/>
    <w:rsid w:val="00F567E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AF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41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41EF"/>
  </w:style>
  <w:style w:type="paragraph" w:styleId="Footer">
    <w:name w:val="footer"/>
    <w:basedOn w:val="Normal"/>
    <w:link w:val="FooterChar"/>
    <w:uiPriority w:val="99"/>
    <w:unhideWhenUsed/>
    <w:rsid w:val="00EC41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1EF"/>
  </w:style>
  <w:style w:type="paragraph" w:styleId="BalloonText">
    <w:name w:val="Balloon Text"/>
    <w:basedOn w:val="Normal"/>
    <w:link w:val="BalloonTextChar"/>
    <w:uiPriority w:val="99"/>
    <w:semiHidden/>
    <w:unhideWhenUsed/>
    <w:rsid w:val="00167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Claire Pape</cp:lastModifiedBy>
  <cp:revision>2</cp:revision>
  <cp:lastPrinted>2016-01-27T11:02:00Z</cp:lastPrinted>
  <dcterms:created xsi:type="dcterms:W3CDTF">2022-11-10T17:58:00Z</dcterms:created>
  <dcterms:modified xsi:type="dcterms:W3CDTF">2022-11-10T17:58:00Z</dcterms:modified>
</cp:coreProperties>
</file>