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75C7" w14:textId="77777777" w:rsidR="00CB0300" w:rsidRPr="006F707B" w:rsidRDefault="00CB0300" w:rsidP="00CB0300">
      <w:pPr>
        <w:rPr>
          <w:rFonts w:asciiTheme="minorHAnsi" w:hAnsiTheme="minorHAnsi" w:cstheme="minorHAnsi"/>
          <w:b/>
          <w:bCs/>
          <w:u w:val="single"/>
        </w:rPr>
      </w:pPr>
      <w:r>
        <w:rPr>
          <w:noProof/>
        </w:rPr>
        <w:drawing>
          <wp:anchor distT="0" distB="0" distL="114300" distR="114300" simplePos="0" relativeHeight="251659264" behindDoc="0" locked="0" layoutInCell="1" allowOverlap="1" wp14:anchorId="5E5E49D9" wp14:editId="6243E697">
            <wp:simplePos x="0" y="0"/>
            <wp:positionH relativeFrom="margin">
              <wp:posOffset>4904740</wp:posOffset>
            </wp:positionH>
            <wp:positionV relativeFrom="paragraph">
              <wp:posOffset>-378298</wp:posOffset>
            </wp:positionV>
            <wp:extent cx="1115695" cy="1223010"/>
            <wp:effectExtent l="0" t="0" r="825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695" cy="1223010"/>
                    </a:xfrm>
                    <a:prstGeom prst="rect">
                      <a:avLst/>
                    </a:prstGeom>
                  </pic:spPr>
                </pic:pic>
              </a:graphicData>
            </a:graphic>
          </wp:anchor>
        </w:drawing>
      </w:r>
      <w:r w:rsidRPr="006F707B">
        <w:rPr>
          <w:rFonts w:asciiTheme="minorHAnsi" w:hAnsiTheme="minorHAnsi" w:cstheme="minorHAnsi"/>
          <w:b/>
          <w:bCs/>
          <w:u w:val="single"/>
        </w:rPr>
        <w:t>Escrick Church of England Primary School</w:t>
      </w:r>
    </w:p>
    <w:p w14:paraId="185D232B" w14:textId="77777777" w:rsidR="000E03D4" w:rsidRPr="00CB0300" w:rsidRDefault="00CB0300" w:rsidP="00CB0300">
      <w:pPr>
        <w:rPr>
          <w:rFonts w:asciiTheme="minorHAnsi" w:hAnsiTheme="minorHAnsi" w:cstheme="minorHAnsi"/>
          <w:b/>
          <w:bCs/>
          <w:u w:val="single"/>
        </w:rPr>
      </w:pPr>
      <w:r>
        <w:rPr>
          <w:rFonts w:asciiTheme="minorHAnsi" w:hAnsiTheme="minorHAnsi" w:cstheme="minorHAnsi"/>
          <w:b/>
          <w:bCs/>
          <w:u w:val="single"/>
        </w:rPr>
        <w:t>Forest School</w:t>
      </w:r>
      <w:r w:rsidRPr="006F707B">
        <w:rPr>
          <w:rFonts w:asciiTheme="minorHAnsi" w:hAnsiTheme="minorHAnsi" w:cstheme="minorHAnsi"/>
          <w:b/>
          <w:bCs/>
          <w:u w:val="single"/>
        </w:rPr>
        <w:t xml:space="preserve"> Policy</w:t>
      </w:r>
    </w:p>
    <w:p w14:paraId="5C696888" w14:textId="4BB21026" w:rsidR="00A87B3D" w:rsidRPr="00A87B3D" w:rsidRDefault="00C473AF" w:rsidP="00A87B3D">
      <w:pPr>
        <w:spacing w:after="0"/>
        <w:rPr>
          <w:b/>
          <w:sz w:val="20"/>
          <w:szCs w:val="20"/>
          <w:lang w:eastAsia="en-GB"/>
        </w:rPr>
      </w:pPr>
      <w:bookmarkStart w:id="0" w:name="_Hlk101610575"/>
      <w:r w:rsidRPr="00A87B3D">
        <w:rPr>
          <w:b/>
          <w:lang w:eastAsia="en-GB"/>
        </w:rPr>
        <w:t>Intent</w:t>
      </w:r>
      <w:r w:rsidR="00A87B3D">
        <w:rPr>
          <w:b/>
          <w:sz w:val="20"/>
          <w:szCs w:val="20"/>
          <w:lang w:eastAsia="en-GB"/>
        </w:rPr>
        <w:t>:</w:t>
      </w:r>
    </w:p>
    <w:p w14:paraId="2FA2024C" w14:textId="1554C3E1" w:rsidR="000E03D4" w:rsidRPr="00A87B3D" w:rsidRDefault="00006AF4" w:rsidP="00A87B3D">
      <w:pPr>
        <w:spacing w:after="0"/>
        <w:rPr>
          <w:sz w:val="20"/>
        </w:rPr>
      </w:pPr>
      <w:proofErr w:type="spellStart"/>
      <w:r w:rsidRPr="00A87B3D">
        <w:rPr>
          <w:sz w:val="20"/>
        </w:rPr>
        <w:t>Escrick</w:t>
      </w:r>
      <w:proofErr w:type="spellEnd"/>
      <w:r w:rsidRPr="00A87B3D">
        <w:rPr>
          <w:sz w:val="20"/>
        </w:rPr>
        <w:t xml:space="preserve"> C of E</w:t>
      </w:r>
      <w:r w:rsidR="000E03D4" w:rsidRPr="00A87B3D">
        <w:rPr>
          <w:sz w:val="20"/>
        </w:rPr>
        <w:t xml:space="preserve"> aims to use a natural outdoor woodland area and/or school grounds to offer the children </w:t>
      </w:r>
      <w:r w:rsidR="00C473AF" w:rsidRPr="00A87B3D">
        <w:rPr>
          <w:sz w:val="20"/>
        </w:rPr>
        <w:t>the experience of Forest School</w:t>
      </w:r>
      <w:r w:rsidR="000E03D4" w:rsidRPr="00A87B3D">
        <w:rPr>
          <w:sz w:val="20"/>
        </w:rPr>
        <w:t xml:space="preserve">. </w:t>
      </w:r>
      <w:r w:rsidR="00C473AF" w:rsidRPr="00A87B3D">
        <w:rPr>
          <w:sz w:val="20"/>
        </w:rPr>
        <w:t>Our</w:t>
      </w:r>
      <w:r w:rsidR="000E03D4" w:rsidRPr="00A87B3D">
        <w:rPr>
          <w:sz w:val="20"/>
        </w:rPr>
        <w:t xml:space="preserve"> approach to outdoor learning encourages children to become independent, use their imagination, take appropriate risks within boundaries and initiate learning for themselves. </w:t>
      </w:r>
    </w:p>
    <w:p w14:paraId="0ABEF2EE" w14:textId="63B446C8" w:rsidR="00C473AF" w:rsidRPr="00A87B3D" w:rsidRDefault="000E03D4" w:rsidP="00A87B3D">
      <w:pPr>
        <w:spacing w:after="0"/>
        <w:rPr>
          <w:sz w:val="20"/>
        </w:rPr>
      </w:pPr>
      <w:r w:rsidRPr="00A87B3D">
        <w:rPr>
          <w:sz w:val="20"/>
        </w:rPr>
        <w:t xml:space="preserve">Forest School is a holistic approach to learning, incorporating children’s individuality and develops their skills for lifelong learning. It </w:t>
      </w:r>
      <w:r w:rsidR="004A67BB" w:rsidRPr="00A87B3D">
        <w:rPr>
          <w:sz w:val="20"/>
        </w:rPr>
        <w:t xml:space="preserve">many areas of </w:t>
      </w:r>
      <w:r w:rsidR="00CF2622" w:rsidRPr="00A87B3D">
        <w:rPr>
          <w:sz w:val="20"/>
        </w:rPr>
        <w:t>learning</w:t>
      </w:r>
      <w:r w:rsidRPr="00A87B3D">
        <w:rPr>
          <w:sz w:val="20"/>
        </w:rPr>
        <w:t xml:space="preserve"> including the emotional and spiritual aspects of learning where self esteem and self confidence can grow and positive relationships with peers can be formed.</w:t>
      </w:r>
      <w:r w:rsidR="00CF2622" w:rsidRPr="00A87B3D">
        <w:rPr>
          <w:sz w:val="20"/>
        </w:rPr>
        <w:t xml:space="preserve"> It develops peer learning with the adults providing support and enabling activities to take place. </w:t>
      </w:r>
      <w:r w:rsidRPr="00A87B3D">
        <w:rPr>
          <w:sz w:val="20"/>
        </w:rPr>
        <w:t>Forest School explores the o</w:t>
      </w:r>
      <w:r w:rsidR="00A87B3D">
        <w:rPr>
          <w:sz w:val="20"/>
        </w:rPr>
        <w:t>u</w:t>
      </w:r>
      <w:r w:rsidRPr="00A87B3D">
        <w:rPr>
          <w:sz w:val="20"/>
        </w:rPr>
        <w:t xml:space="preserve">tdoors and the natural environment with practical, useful activities all year round. </w:t>
      </w:r>
    </w:p>
    <w:p w14:paraId="5A7A3C19" w14:textId="0702D088" w:rsidR="00C473AF" w:rsidRPr="00A87B3D" w:rsidRDefault="00C473AF" w:rsidP="00A87B3D">
      <w:pPr>
        <w:spacing w:after="0"/>
        <w:rPr>
          <w:sz w:val="20"/>
        </w:rPr>
      </w:pPr>
      <w:r w:rsidRPr="00A87B3D">
        <w:rPr>
          <w:sz w:val="20"/>
        </w:rPr>
        <w:t xml:space="preserve">At Escrick we provide children with experiences that encourages an appreciation, awareness, respect and knowledge of the natural environment whilst learning to respect and care for their own local environment. </w:t>
      </w:r>
    </w:p>
    <w:bookmarkEnd w:id="0"/>
    <w:p w14:paraId="1E60684C" w14:textId="77777777" w:rsidR="000E03D4" w:rsidRPr="00D16818" w:rsidRDefault="000E03D4" w:rsidP="00993D69">
      <w:pPr>
        <w:pStyle w:val="Default"/>
        <w:rPr>
          <w:rFonts w:ascii="Calibri" w:hAnsi="Calibri"/>
          <w:b/>
          <w:bCs/>
          <w:sz w:val="23"/>
          <w:szCs w:val="23"/>
        </w:rPr>
      </w:pPr>
    </w:p>
    <w:p w14:paraId="1D170AA7" w14:textId="0922617E" w:rsidR="000E03D4" w:rsidRDefault="00CF2622" w:rsidP="00D16818">
      <w:pPr>
        <w:pStyle w:val="BodyA"/>
        <w:rPr>
          <w:b/>
        </w:rPr>
      </w:pPr>
      <w:r w:rsidRPr="00CF2622">
        <w:rPr>
          <w:b/>
        </w:rPr>
        <w:t>Objectives</w:t>
      </w:r>
      <w:r w:rsidR="00A87B3D">
        <w:rPr>
          <w:b/>
        </w:rPr>
        <w:t>:</w:t>
      </w:r>
      <w:r w:rsidRPr="00CF2622">
        <w:rPr>
          <w:b/>
        </w:rPr>
        <w:t xml:space="preserve"> </w:t>
      </w:r>
    </w:p>
    <w:p w14:paraId="64392BFF" w14:textId="77777777" w:rsidR="00CF2622" w:rsidRDefault="00CF2622" w:rsidP="00D16818">
      <w:pPr>
        <w:pStyle w:val="BodyA"/>
      </w:pPr>
      <w:r>
        <w:t xml:space="preserve">Our Forest School program seeks to achieve the following objectives: </w:t>
      </w:r>
    </w:p>
    <w:p w14:paraId="10B12337" w14:textId="3D7C5A27" w:rsidR="00CF2622" w:rsidRDefault="00CF2622" w:rsidP="00C47AC6">
      <w:pPr>
        <w:pStyle w:val="BodyA"/>
        <w:numPr>
          <w:ilvl w:val="0"/>
          <w:numId w:val="5"/>
        </w:numPr>
      </w:pPr>
      <w:r>
        <w:t xml:space="preserve">Nature Connection: To nurture a strong bond between </w:t>
      </w:r>
      <w:r w:rsidR="0070402D">
        <w:t>children</w:t>
      </w:r>
      <w:r>
        <w:t xml:space="preserve"> and the natural world, fostering a sense of wonder, respect, and appreciation for the environment. </w:t>
      </w:r>
    </w:p>
    <w:p w14:paraId="0C09B4F2" w14:textId="71E85770" w:rsidR="00CF2622" w:rsidRDefault="00CF2622" w:rsidP="00C47AC6">
      <w:pPr>
        <w:pStyle w:val="BodyA"/>
        <w:numPr>
          <w:ilvl w:val="0"/>
          <w:numId w:val="5"/>
        </w:numPr>
      </w:pPr>
      <w:r>
        <w:t xml:space="preserve">Holistic Development: To promote the holistic development of </w:t>
      </w:r>
      <w:r w:rsidR="0070402D">
        <w:t>children</w:t>
      </w:r>
      <w:r>
        <w:t xml:space="preserve"> by providing opportunities for physical, emotional, social, and cognitive growth through nature-based experiences. </w:t>
      </w:r>
    </w:p>
    <w:p w14:paraId="09659F15" w14:textId="5AFBD71D" w:rsidR="00CF2622" w:rsidRDefault="00CF2622" w:rsidP="00C47AC6">
      <w:pPr>
        <w:pStyle w:val="BodyA"/>
        <w:numPr>
          <w:ilvl w:val="0"/>
          <w:numId w:val="5"/>
        </w:numPr>
      </w:pPr>
      <w:r>
        <w:t xml:space="preserve">Life Skills: To facilitate the development of essential life skills, including problem-solving, teamwork, communication, and resilience, in a supportive and outdoor setting. </w:t>
      </w:r>
    </w:p>
    <w:p w14:paraId="526F06E5" w14:textId="425D87E2" w:rsidR="00CF2622" w:rsidRDefault="00CF2622" w:rsidP="00C47AC6">
      <w:pPr>
        <w:pStyle w:val="BodyA"/>
        <w:numPr>
          <w:ilvl w:val="0"/>
          <w:numId w:val="5"/>
        </w:numPr>
      </w:pPr>
      <w:r>
        <w:t xml:space="preserve">Environmental Awareness: To educate </w:t>
      </w:r>
      <w:r w:rsidR="0070402D">
        <w:t>children</w:t>
      </w:r>
      <w:r>
        <w:t xml:space="preserve"> about the importance of environmental sustainability, conservation, and ethical responsibility towards nature. </w:t>
      </w:r>
    </w:p>
    <w:p w14:paraId="60DAAD35" w14:textId="49008528" w:rsidR="00CF2622" w:rsidRPr="00CF2622" w:rsidRDefault="00CF2622" w:rsidP="00C47AC6">
      <w:pPr>
        <w:pStyle w:val="BodyA"/>
        <w:numPr>
          <w:ilvl w:val="0"/>
          <w:numId w:val="5"/>
        </w:numPr>
        <w:rPr>
          <w:b/>
        </w:rPr>
      </w:pPr>
      <w:r>
        <w:t xml:space="preserve">Play-Based Learning: To encourage child-led, play-based learning experiences that allow </w:t>
      </w:r>
      <w:r w:rsidR="0070402D">
        <w:t>children</w:t>
      </w:r>
      <w:r>
        <w:t xml:space="preserve"> to explore, experiment, and create within a natural context.</w:t>
      </w:r>
    </w:p>
    <w:p w14:paraId="267702A2" w14:textId="3EACD06D" w:rsidR="00CF2622" w:rsidRDefault="00CF2622" w:rsidP="00CF2622">
      <w:pPr>
        <w:pStyle w:val="BodyA"/>
        <w:rPr>
          <w:b/>
        </w:rPr>
      </w:pPr>
    </w:p>
    <w:p w14:paraId="06C4BBB2" w14:textId="120695E6" w:rsidR="00CF2622" w:rsidRDefault="00CF2622" w:rsidP="00CF2622">
      <w:pPr>
        <w:pStyle w:val="BodyA"/>
        <w:rPr>
          <w:b/>
        </w:rPr>
      </w:pPr>
      <w:r>
        <w:rPr>
          <w:b/>
        </w:rPr>
        <w:t>Guiding Principles</w:t>
      </w:r>
      <w:r w:rsidR="00A87B3D">
        <w:rPr>
          <w:b/>
        </w:rPr>
        <w:t>:</w:t>
      </w:r>
    </w:p>
    <w:p w14:paraId="77206704" w14:textId="2FDE393E" w:rsidR="00CF2622" w:rsidRDefault="00CF2622" w:rsidP="0070402D">
      <w:pPr>
        <w:pStyle w:val="BodyA"/>
      </w:pPr>
      <w:r>
        <w:t xml:space="preserve">Our Forest School program is guided by the following </w:t>
      </w:r>
      <w:r w:rsidR="0070402D">
        <w:t xml:space="preserve">6 forest school </w:t>
      </w:r>
      <w:r>
        <w:t xml:space="preserve">principles: </w:t>
      </w:r>
    </w:p>
    <w:p w14:paraId="4EF883BB" w14:textId="119C9AD7" w:rsidR="00CF2622" w:rsidRDefault="0070402D" w:rsidP="00C47AC6">
      <w:pPr>
        <w:pStyle w:val="BodyA"/>
        <w:numPr>
          <w:ilvl w:val="0"/>
          <w:numId w:val="7"/>
        </w:numPr>
      </w:pPr>
      <w:r>
        <w:t>Forest School is a long-term process of frequent and regular sessions in a woodland or natural environment, rather than a one-off visit. Planning, adaptation, observations and reviewing are integral elements of Forest School.</w:t>
      </w:r>
    </w:p>
    <w:p w14:paraId="3FECF72B" w14:textId="2260BA8D" w:rsidR="0070402D" w:rsidRDefault="00A87B3D" w:rsidP="00C47AC6">
      <w:pPr>
        <w:pStyle w:val="BodyA"/>
        <w:numPr>
          <w:ilvl w:val="0"/>
          <w:numId w:val="7"/>
        </w:numPr>
      </w:pPr>
      <w:r>
        <w:t>F</w:t>
      </w:r>
      <w:r w:rsidR="0070402D">
        <w:t>orest School takes place in a woodland or natural wooded environment to support the development of a relationship between the learner and the natural world.</w:t>
      </w:r>
    </w:p>
    <w:p w14:paraId="5FC96901" w14:textId="6F76BD06" w:rsidR="0070402D" w:rsidRDefault="0070402D" w:rsidP="00C47AC6">
      <w:pPr>
        <w:pStyle w:val="BodyA"/>
        <w:numPr>
          <w:ilvl w:val="0"/>
          <w:numId w:val="7"/>
        </w:numPr>
      </w:pPr>
      <w:r>
        <w:t>Forest School aims to promote the holistic development of all those involved, fostering resilient, confident, independent and creative learners.</w:t>
      </w:r>
    </w:p>
    <w:p w14:paraId="393E93CE" w14:textId="73E169FE" w:rsidR="0070402D" w:rsidRDefault="0070402D" w:rsidP="00C47AC6">
      <w:pPr>
        <w:pStyle w:val="BodyA"/>
        <w:numPr>
          <w:ilvl w:val="0"/>
          <w:numId w:val="7"/>
        </w:numPr>
      </w:pPr>
      <w:r>
        <w:t>Forest School offers learners the opportunity to take supported risks appropriate to the environment and to themselves.</w:t>
      </w:r>
    </w:p>
    <w:p w14:paraId="29AC2D03" w14:textId="35676B1F" w:rsidR="00A87B3D" w:rsidRDefault="00A87B3D" w:rsidP="00C47AC6">
      <w:pPr>
        <w:pStyle w:val="BodyA"/>
        <w:numPr>
          <w:ilvl w:val="0"/>
          <w:numId w:val="7"/>
        </w:numPr>
      </w:pPr>
      <w:r>
        <w:t>Forest School is run by qualified Forest School practitioners who continuously maintain and develop their professional practice.</w:t>
      </w:r>
    </w:p>
    <w:p w14:paraId="5B855722" w14:textId="079B6795" w:rsidR="00A87B3D" w:rsidRDefault="00A87B3D" w:rsidP="00C47AC6">
      <w:pPr>
        <w:pStyle w:val="BodyA"/>
        <w:numPr>
          <w:ilvl w:val="0"/>
          <w:numId w:val="7"/>
        </w:numPr>
      </w:pPr>
      <w:r>
        <w:t>Forest School uses a range of learner-centred processes to create a community for development and learning.</w:t>
      </w:r>
    </w:p>
    <w:p w14:paraId="78B28456" w14:textId="77777777" w:rsidR="00A87B3D" w:rsidRDefault="00A87B3D" w:rsidP="00D16818">
      <w:pPr>
        <w:pStyle w:val="BodyA"/>
        <w:rPr>
          <w:b/>
        </w:rPr>
      </w:pPr>
    </w:p>
    <w:p w14:paraId="58FA2A2A" w14:textId="16193C2D" w:rsidR="0070402D" w:rsidRDefault="0070402D" w:rsidP="00D16818">
      <w:pPr>
        <w:pStyle w:val="BodyA"/>
        <w:rPr>
          <w:b/>
        </w:rPr>
      </w:pPr>
      <w:r>
        <w:rPr>
          <w:b/>
        </w:rPr>
        <w:t>Implementation</w:t>
      </w:r>
    </w:p>
    <w:p w14:paraId="4480D8DE" w14:textId="12D0D3D2" w:rsidR="0070402D" w:rsidRDefault="0070402D" w:rsidP="00C47AC6">
      <w:pPr>
        <w:pStyle w:val="BodyA"/>
        <w:numPr>
          <w:ilvl w:val="0"/>
          <w:numId w:val="6"/>
        </w:numPr>
      </w:pPr>
      <w:r>
        <w:t xml:space="preserve">Sessions: Forest School sessions are conducted on a </w:t>
      </w:r>
      <w:r w:rsidR="00A87B3D">
        <w:t>fortnightly</w:t>
      </w:r>
      <w:r>
        <w:t xml:space="preserve"> basis, offering all children ample opportunities to engage in outdoor learning experiences. </w:t>
      </w:r>
    </w:p>
    <w:p w14:paraId="640D0A0C" w14:textId="705AEBDD" w:rsidR="0070402D" w:rsidRDefault="0070402D" w:rsidP="00C47AC6">
      <w:pPr>
        <w:pStyle w:val="BodyA"/>
        <w:numPr>
          <w:ilvl w:val="0"/>
          <w:numId w:val="6"/>
        </w:numPr>
      </w:pPr>
      <w:r>
        <w:t xml:space="preserve">Curriculum Integration: Forest School sessions experiences are designed to complement the school curriculum and enhance learning across various subjects. </w:t>
      </w:r>
    </w:p>
    <w:p w14:paraId="1C9B6B84" w14:textId="46DF9422" w:rsidR="0070402D" w:rsidRDefault="0070402D" w:rsidP="00C47AC6">
      <w:pPr>
        <w:pStyle w:val="BodyA"/>
        <w:numPr>
          <w:ilvl w:val="0"/>
          <w:numId w:val="6"/>
        </w:numPr>
      </w:pPr>
      <w:r>
        <w:t xml:space="preserve">Safety Measures: Stringent safety protocols are in place to ensure the well-being of children during Forest School sessions, including appropriate adult-to-student ratios, first aid provisions, and site assessments. </w:t>
      </w:r>
    </w:p>
    <w:p w14:paraId="5FA1225A" w14:textId="3832E1A0" w:rsidR="0070402D" w:rsidRDefault="0070402D" w:rsidP="00C47AC6">
      <w:pPr>
        <w:pStyle w:val="BodyA"/>
        <w:numPr>
          <w:ilvl w:val="0"/>
          <w:numId w:val="6"/>
        </w:numPr>
      </w:pPr>
      <w:r>
        <w:lastRenderedPageBreak/>
        <w:t xml:space="preserve">Site Selection: Forest School sessions take place in </w:t>
      </w:r>
      <w:r w:rsidR="00A87B3D">
        <w:t xml:space="preserve">our </w:t>
      </w:r>
      <w:r>
        <w:t>safe and suitable outdoor environments</w:t>
      </w:r>
      <w:r w:rsidR="00A87B3D">
        <w:t>.</w:t>
      </w:r>
      <w:r>
        <w:t xml:space="preserve"> </w:t>
      </w:r>
    </w:p>
    <w:p w14:paraId="612652A7" w14:textId="43AFC0B8" w:rsidR="0070402D" w:rsidRPr="0070402D" w:rsidRDefault="0070402D" w:rsidP="00C47AC6">
      <w:pPr>
        <w:pStyle w:val="BodyA"/>
        <w:numPr>
          <w:ilvl w:val="0"/>
          <w:numId w:val="6"/>
        </w:numPr>
      </w:pPr>
      <w:r>
        <w:t>Assessment and Reflection: Our educators regularly assess and reflect on the effectiveness of Forest School sessions, making adjustments to improve program outcomes and student experiences.</w:t>
      </w:r>
    </w:p>
    <w:p w14:paraId="6C3EB2C1" w14:textId="77777777" w:rsidR="00CB0300" w:rsidRDefault="00CB0300" w:rsidP="00440942">
      <w:pPr>
        <w:pStyle w:val="Heading1"/>
        <w:rPr>
          <w:rFonts w:ascii="Calibri" w:hAnsi="Calibri"/>
          <w:sz w:val="20"/>
          <w:szCs w:val="24"/>
        </w:rPr>
      </w:pPr>
    </w:p>
    <w:p w14:paraId="3C5C8455" w14:textId="77777777" w:rsidR="008C2835" w:rsidRDefault="008C2835" w:rsidP="00440942">
      <w:pPr>
        <w:pStyle w:val="Heading1"/>
        <w:rPr>
          <w:rFonts w:ascii="Calibri" w:hAnsi="Calibri"/>
          <w:sz w:val="20"/>
          <w:szCs w:val="24"/>
        </w:rPr>
      </w:pPr>
      <w:r>
        <w:rPr>
          <w:rFonts w:ascii="Calibri" w:hAnsi="Calibri"/>
          <w:sz w:val="20"/>
          <w:szCs w:val="24"/>
        </w:rPr>
        <w:t>Getting to the Forest School area</w:t>
      </w:r>
    </w:p>
    <w:p w14:paraId="6EEEF995" w14:textId="741CFFA4" w:rsidR="008C2835" w:rsidRPr="008C2835" w:rsidRDefault="008C2835" w:rsidP="008C2835">
      <w:pPr>
        <w:rPr>
          <w:sz w:val="20"/>
        </w:rPr>
      </w:pPr>
      <w:r>
        <w:rPr>
          <w:sz w:val="20"/>
        </w:rPr>
        <w:t>The Forest School area must be accessed via the small gate next to the Forest School shed. This must be shut by an adult when all pupils</w:t>
      </w:r>
      <w:r w:rsidR="00A87B3D">
        <w:rPr>
          <w:sz w:val="20"/>
        </w:rPr>
        <w:t xml:space="preserve"> are</w:t>
      </w:r>
      <w:r>
        <w:rPr>
          <w:sz w:val="20"/>
        </w:rPr>
        <w:t xml:space="preserve"> involved in the session are safely in the area. Children in Key Stage 1 and EYFS are not to be permitted to leave the session without an adult and in Key Stage 2, </w:t>
      </w:r>
      <w:r w:rsidR="00902E77" w:rsidRPr="00902E77">
        <w:rPr>
          <w:sz w:val="20"/>
        </w:rPr>
        <w:t xml:space="preserve">may be permitted to leave the session unaccompanied depending on the situation. </w:t>
      </w:r>
    </w:p>
    <w:p w14:paraId="60E9AC68" w14:textId="64046611" w:rsidR="000E03D4" w:rsidRPr="00CB0300" w:rsidRDefault="000E03D4" w:rsidP="00440942">
      <w:pPr>
        <w:pStyle w:val="Heading1"/>
        <w:rPr>
          <w:rFonts w:ascii="Calibri" w:hAnsi="Calibri"/>
          <w:sz w:val="20"/>
          <w:szCs w:val="24"/>
        </w:rPr>
      </w:pPr>
      <w:r w:rsidRPr="00CB0300">
        <w:rPr>
          <w:rFonts w:ascii="Calibri" w:hAnsi="Calibri"/>
          <w:sz w:val="20"/>
          <w:szCs w:val="24"/>
        </w:rPr>
        <w:t>Health and Safety Considerations</w:t>
      </w:r>
      <w:r w:rsidR="00C47AC6">
        <w:rPr>
          <w:rFonts w:ascii="Calibri" w:hAnsi="Calibri"/>
          <w:sz w:val="20"/>
          <w:szCs w:val="24"/>
        </w:rPr>
        <w:t>:</w:t>
      </w:r>
    </w:p>
    <w:p w14:paraId="20634AF4" w14:textId="77777777" w:rsidR="00A87B3D" w:rsidRDefault="00A87B3D" w:rsidP="00A87B3D">
      <w:pPr>
        <w:spacing w:after="0"/>
        <w:rPr>
          <w:sz w:val="20"/>
        </w:rPr>
      </w:pPr>
      <w:r w:rsidRPr="00A87B3D">
        <w:rPr>
          <w:sz w:val="20"/>
        </w:rPr>
        <w:t xml:space="preserve">Forest School sessions by their nature encourage children to develop their own risk management skills and will support them to become responsible for themselves and others around them. Children will be reminded of rules and safe play if they are considered too dangerous. Risk assessments will be carried out before each visit and for the use of all tools and equipment. The Forest School Leader will assess weather conditions regularly and will evacuate the area if they become too extreme. All children and adults will wear appropriate clothing depending upon the weather conditions. An open fire risk assessment will be carried out before a fire is allowed and protection procedures followed. A Forest School Leader will be present at all times and children will be reminded of safe practice. </w:t>
      </w:r>
    </w:p>
    <w:p w14:paraId="40B86496" w14:textId="77777777" w:rsidR="00A87B3D" w:rsidRDefault="00A87B3D" w:rsidP="00A87B3D">
      <w:pPr>
        <w:spacing w:after="0"/>
        <w:rPr>
          <w:sz w:val="20"/>
        </w:rPr>
      </w:pPr>
      <w:r w:rsidRPr="00A87B3D">
        <w:rPr>
          <w:sz w:val="20"/>
        </w:rPr>
        <w:t xml:space="preserve">The school has a Health and Safety Policy, Safeguarding Children Policy etc. to enhance aspects of health and safety </w:t>
      </w:r>
    </w:p>
    <w:p w14:paraId="7996C9CF" w14:textId="77777777" w:rsidR="00A87B3D" w:rsidRDefault="00A87B3D" w:rsidP="00440942">
      <w:pPr>
        <w:pStyle w:val="Heading1"/>
        <w:rPr>
          <w:rFonts w:ascii="Calibri" w:hAnsi="Calibri"/>
          <w:sz w:val="20"/>
          <w:szCs w:val="24"/>
        </w:rPr>
      </w:pPr>
    </w:p>
    <w:p w14:paraId="5F3BC74B" w14:textId="77777777" w:rsidR="000E03D4" w:rsidRPr="00D16818" w:rsidRDefault="000E03D4" w:rsidP="00440942">
      <w:pPr>
        <w:spacing w:after="0" w:line="240" w:lineRule="auto"/>
        <w:rPr>
          <w:b/>
          <w:bCs/>
          <w:sz w:val="20"/>
          <w:szCs w:val="20"/>
          <w:lang w:eastAsia="en-GB"/>
        </w:rPr>
      </w:pPr>
    </w:p>
    <w:p w14:paraId="13595F77" w14:textId="3BD135A9" w:rsidR="000E03D4" w:rsidRDefault="000E03D4" w:rsidP="004401A2">
      <w:pPr>
        <w:pStyle w:val="Heading1"/>
        <w:rPr>
          <w:rFonts w:ascii="Calibri" w:hAnsi="Calibri"/>
          <w:sz w:val="20"/>
          <w:szCs w:val="24"/>
        </w:rPr>
      </w:pPr>
      <w:r w:rsidRPr="00D21965">
        <w:rPr>
          <w:rFonts w:ascii="Calibri" w:hAnsi="Calibri"/>
          <w:sz w:val="20"/>
          <w:szCs w:val="24"/>
        </w:rPr>
        <w:t>Equality and Inclusion</w:t>
      </w:r>
      <w:r w:rsidR="00C47AC6">
        <w:rPr>
          <w:rFonts w:ascii="Calibri" w:hAnsi="Calibri"/>
          <w:sz w:val="20"/>
          <w:szCs w:val="24"/>
        </w:rPr>
        <w:t>:</w:t>
      </w:r>
    </w:p>
    <w:p w14:paraId="0D3653FA" w14:textId="28C229FA" w:rsidR="000E03D4" w:rsidRPr="00C47AC6" w:rsidRDefault="00A87B3D" w:rsidP="00440942">
      <w:pPr>
        <w:rPr>
          <w:sz w:val="20"/>
        </w:rPr>
      </w:pPr>
      <w:r w:rsidRPr="00C47AC6">
        <w:rPr>
          <w:sz w:val="20"/>
        </w:rPr>
        <w:t xml:space="preserve">All children will be included with all activities and no form of discrimination will take place, reasonable adjustments will be made to make it inclusive for all. Inclusion is a thread which runs through all of the Forest School activities regardless of a child’s ability, disability, gender, race, culture, etc. </w:t>
      </w:r>
      <w:proofErr w:type="spellStart"/>
      <w:r w:rsidR="00C47AC6" w:rsidRPr="00C47AC6">
        <w:rPr>
          <w:sz w:val="20"/>
        </w:rPr>
        <w:t>Escrick</w:t>
      </w:r>
      <w:proofErr w:type="spellEnd"/>
      <w:r w:rsidRPr="00C47AC6">
        <w:rPr>
          <w:sz w:val="20"/>
        </w:rPr>
        <w:t xml:space="preserve"> C of E Primary School has an Inclusion, Special Educational Needs and Inclusion Policy and an Equal Opportunities Policy which will be adhered to during Forest School sessions.</w:t>
      </w:r>
    </w:p>
    <w:p w14:paraId="78405EEE" w14:textId="77777777" w:rsidR="000E03D4" w:rsidRPr="00D16818" w:rsidRDefault="000E03D4" w:rsidP="00440942">
      <w:pPr>
        <w:rPr>
          <w:sz w:val="20"/>
          <w:szCs w:val="20"/>
        </w:rPr>
      </w:pPr>
      <w:r w:rsidRPr="00D16818">
        <w:rPr>
          <w:sz w:val="20"/>
          <w:szCs w:val="20"/>
        </w:rPr>
        <w:t xml:space="preserve">We aim to, and are committed to: </w:t>
      </w:r>
    </w:p>
    <w:p w14:paraId="5886CABE" w14:textId="77777777" w:rsidR="000E03D4" w:rsidRPr="00D16818" w:rsidRDefault="000E03D4" w:rsidP="00C47AC6">
      <w:pPr>
        <w:numPr>
          <w:ilvl w:val="0"/>
          <w:numId w:val="1"/>
        </w:numPr>
        <w:spacing w:after="0" w:line="240" w:lineRule="auto"/>
        <w:rPr>
          <w:sz w:val="20"/>
          <w:szCs w:val="20"/>
        </w:rPr>
      </w:pPr>
      <w:r w:rsidRPr="00D16818">
        <w:rPr>
          <w:sz w:val="20"/>
          <w:szCs w:val="20"/>
        </w:rPr>
        <w:t>providing a safe, secure and progressive environment in which children can flourish and in which all contributions are valued;</w:t>
      </w:r>
    </w:p>
    <w:p w14:paraId="461CC5A5" w14:textId="77777777" w:rsidR="000E03D4" w:rsidRPr="00D16818" w:rsidRDefault="000E03D4" w:rsidP="00C47AC6">
      <w:pPr>
        <w:numPr>
          <w:ilvl w:val="0"/>
          <w:numId w:val="1"/>
        </w:numPr>
        <w:spacing w:after="0" w:line="240" w:lineRule="auto"/>
        <w:rPr>
          <w:sz w:val="20"/>
          <w:szCs w:val="20"/>
        </w:rPr>
      </w:pPr>
      <w:r w:rsidRPr="00D16818">
        <w:rPr>
          <w:sz w:val="20"/>
          <w:szCs w:val="20"/>
        </w:rPr>
        <w:t>including and value the contribution of all children and adults to our understanding of equality and diversity;</w:t>
      </w:r>
    </w:p>
    <w:p w14:paraId="58D736FD" w14:textId="77777777" w:rsidR="000E03D4" w:rsidRPr="00D16818" w:rsidRDefault="000E03D4" w:rsidP="00C47AC6">
      <w:pPr>
        <w:numPr>
          <w:ilvl w:val="0"/>
          <w:numId w:val="1"/>
        </w:numPr>
        <w:spacing w:after="0" w:line="240" w:lineRule="auto"/>
        <w:rPr>
          <w:sz w:val="20"/>
          <w:szCs w:val="20"/>
        </w:rPr>
      </w:pPr>
      <w:r w:rsidRPr="00D16818">
        <w:rPr>
          <w:sz w:val="20"/>
          <w:szCs w:val="20"/>
        </w:rPr>
        <w:t xml:space="preserve">make inclusion a thread which runs through all of the activities of </w:t>
      </w:r>
      <w:smartTag w:uri="urn:schemas-microsoft-com:office:smarttags" w:element="PlaceType">
        <w:smartTag w:uri="urn:schemas-microsoft-com:office:smarttags" w:element="place">
          <w:r w:rsidRPr="00D16818">
            <w:rPr>
              <w:sz w:val="20"/>
              <w:szCs w:val="20"/>
            </w:rPr>
            <w:t>Forest</w:t>
          </w:r>
        </w:smartTag>
        <w:r w:rsidRPr="00D16818">
          <w:rPr>
            <w:sz w:val="20"/>
            <w:szCs w:val="20"/>
          </w:rPr>
          <w:t xml:space="preserve"> </w:t>
        </w:r>
        <w:smartTag w:uri="urn:schemas-microsoft-com:office:smarttags" w:element="PlaceType">
          <w:r w:rsidRPr="00D16818">
            <w:rPr>
              <w:sz w:val="20"/>
              <w:szCs w:val="20"/>
            </w:rPr>
            <w:t>School</w:t>
          </w:r>
        </w:smartTag>
      </w:smartTag>
      <w:r w:rsidRPr="00D16818">
        <w:rPr>
          <w:sz w:val="20"/>
          <w:szCs w:val="20"/>
        </w:rPr>
        <w:t xml:space="preserve"> sessions</w:t>
      </w:r>
    </w:p>
    <w:p w14:paraId="53655EE7" w14:textId="77777777" w:rsidR="000E03D4" w:rsidRPr="00D16818" w:rsidRDefault="000E03D4" w:rsidP="00A37F7E">
      <w:pPr>
        <w:spacing w:after="0" w:line="240" w:lineRule="auto"/>
        <w:rPr>
          <w:sz w:val="20"/>
          <w:szCs w:val="20"/>
        </w:rPr>
      </w:pPr>
    </w:p>
    <w:p w14:paraId="796554C7" w14:textId="24AE35F8" w:rsidR="000E03D4" w:rsidRPr="00C47AC6" w:rsidRDefault="000E03D4" w:rsidP="00A37F7E">
      <w:pPr>
        <w:pStyle w:val="Default"/>
        <w:rPr>
          <w:rFonts w:ascii="Calibri" w:hAnsi="Calibri"/>
          <w:b/>
          <w:bCs/>
          <w:sz w:val="20"/>
        </w:rPr>
      </w:pPr>
      <w:r w:rsidRPr="00D21965">
        <w:rPr>
          <w:rFonts w:ascii="Calibri" w:hAnsi="Calibri"/>
          <w:b/>
          <w:bCs/>
          <w:sz w:val="20"/>
        </w:rPr>
        <w:t xml:space="preserve">Child Protection </w:t>
      </w:r>
    </w:p>
    <w:p w14:paraId="1C904460" w14:textId="7A4BA18A" w:rsidR="000E03D4" w:rsidRPr="00C47AC6" w:rsidRDefault="000E03D4" w:rsidP="00C47AC6">
      <w:pPr>
        <w:pStyle w:val="Default"/>
        <w:numPr>
          <w:ilvl w:val="0"/>
          <w:numId w:val="4"/>
        </w:numPr>
        <w:tabs>
          <w:tab w:val="clear" w:pos="720"/>
          <w:tab w:val="num" w:pos="360"/>
        </w:tabs>
        <w:ind w:hanging="720"/>
        <w:rPr>
          <w:rFonts w:ascii="Calibri" w:hAnsi="Calibri"/>
          <w:sz w:val="20"/>
          <w:szCs w:val="20"/>
        </w:rPr>
      </w:pPr>
      <w:r w:rsidRPr="00C47AC6">
        <w:rPr>
          <w:rFonts w:ascii="Calibri" w:hAnsi="Calibri"/>
          <w:sz w:val="20"/>
          <w:szCs w:val="20"/>
        </w:rPr>
        <w:t>Forest School sessions are led by trained Forest School Leader</w:t>
      </w:r>
      <w:r w:rsidR="00C47AC6" w:rsidRPr="00C47AC6">
        <w:rPr>
          <w:rFonts w:ascii="Calibri" w:hAnsi="Calibri"/>
          <w:sz w:val="20"/>
          <w:szCs w:val="20"/>
        </w:rPr>
        <w:t>s and</w:t>
      </w:r>
      <w:r w:rsidRPr="00C47AC6">
        <w:rPr>
          <w:rFonts w:ascii="Calibri" w:hAnsi="Calibri"/>
          <w:sz w:val="20"/>
          <w:szCs w:val="20"/>
        </w:rPr>
        <w:t xml:space="preserve"> supported by members of staff</w:t>
      </w:r>
      <w:r w:rsidR="00C47AC6" w:rsidRPr="00C47AC6">
        <w:rPr>
          <w:rFonts w:ascii="Calibri" w:hAnsi="Calibri"/>
          <w:sz w:val="20"/>
          <w:szCs w:val="20"/>
        </w:rPr>
        <w:t>.</w:t>
      </w:r>
      <w:r w:rsidRPr="00C47AC6">
        <w:rPr>
          <w:rFonts w:ascii="Calibri" w:hAnsi="Calibri"/>
          <w:sz w:val="20"/>
          <w:szCs w:val="20"/>
        </w:rPr>
        <w:t xml:space="preserve"> </w:t>
      </w:r>
    </w:p>
    <w:p w14:paraId="659BCF12" w14:textId="42813587" w:rsidR="000E03D4" w:rsidRPr="00BD6A74" w:rsidRDefault="000E03D4" w:rsidP="00C47AC6">
      <w:pPr>
        <w:pStyle w:val="Default"/>
        <w:numPr>
          <w:ilvl w:val="0"/>
          <w:numId w:val="4"/>
        </w:numPr>
        <w:tabs>
          <w:tab w:val="clear" w:pos="720"/>
          <w:tab w:val="num" w:pos="360"/>
        </w:tabs>
        <w:spacing w:after="37"/>
        <w:ind w:left="360"/>
        <w:rPr>
          <w:rFonts w:ascii="Calibri" w:hAnsi="Calibri"/>
          <w:sz w:val="20"/>
          <w:szCs w:val="20"/>
        </w:rPr>
      </w:pPr>
      <w:r w:rsidRPr="00BD6A74">
        <w:rPr>
          <w:rFonts w:ascii="Calibri" w:hAnsi="Calibri"/>
          <w:sz w:val="20"/>
          <w:szCs w:val="20"/>
        </w:rPr>
        <w:t xml:space="preserve">Everyone involved in </w:t>
      </w:r>
      <w:smartTag w:uri="urn:schemas-microsoft-com:office:smarttags" w:element="PlaceType">
        <w:smartTag w:uri="urn:schemas-microsoft-com:office:smarttags" w:element="place">
          <w:r w:rsidRPr="00BD6A74">
            <w:rPr>
              <w:rFonts w:ascii="Calibri" w:hAnsi="Calibri"/>
              <w:sz w:val="20"/>
              <w:szCs w:val="20"/>
            </w:rPr>
            <w:t>Forest</w:t>
          </w:r>
        </w:smartTag>
        <w:r w:rsidRPr="00BD6A74">
          <w:rPr>
            <w:rFonts w:ascii="Calibri" w:hAnsi="Calibri"/>
            <w:sz w:val="20"/>
            <w:szCs w:val="20"/>
          </w:rPr>
          <w:t xml:space="preserve"> </w:t>
        </w:r>
        <w:smartTag w:uri="urn:schemas-microsoft-com:office:smarttags" w:element="PlaceType">
          <w:r w:rsidRPr="00BD6A74">
            <w:rPr>
              <w:rFonts w:ascii="Calibri" w:hAnsi="Calibri"/>
              <w:sz w:val="20"/>
              <w:szCs w:val="20"/>
            </w:rPr>
            <w:t>School</w:t>
          </w:r>
        </w:smartTag>
      </w:smartTag>
      <w:r w:rsidRPr="00BD6A74">
        <w:rPr>
          <w:rFonts w:ascii="Calibri" w:hAnsi="Calibri"/>
          <w:sz w:val="20"/>
          <w:szCs w:val="20"/>
        </w:rPr>
        <w:t xml:space="preserve"> is fully briefed on health and safety, risk assessment of sites and activities. Staff and volunteers are made aware of the relevant school policies and procedures and ensure that they adhere to the guidance contained in </w:t>
      </w:r>
      <w:proofErr w:type="gramStart"/>
      <w:r w:rsidRPr="00BD6A74">
        <w:rPr>
          <w:rFonts w:ascii="Calibri" w:hAnsi="Calibri"/>
          <w:sz w:val="20"/>
          <w:szCs w:val="20"/>
        </w:rPr>
        <w:t xml:space="preserve">them </w:t>
      </w:r>
      <w:r w:rsidR="00C47AC6">
        <w:rPr>
          <w:rFonts w:ascii="Calibri" w:hAnsi="Calibri"/>
          <w:sz w:val="20"/>
          <w:szCs w:val="20"/>
        </w:rPr>
        <w:t>.</w:t>
      </w:r>
      <w:proofErr w:type="gramEnd"/>
    </w:p>
    <w:p w14:paraId="2563C839" w14:textId="77777777" w:rsidR="000E03D4" w:rsidRDefault="000E03D4" w:rsidP="00C47AC6">
      <w:pPr>
        <w:pStyle w:val="Default"/>
        <w:numPr>
          <w:ilvl w:val="0"/>
          <w:numId w:val="4"/>
        </w:numPr>
        <w:tabs>
          <w:tab w:val="clear" w:pos="720"/>
          <w:tab w:val="num" w:pos="360"/>
        </w:tabs>
        <w:spacing w:after="37"/>
        <w:ind w:hanging="720"/>
        <w:rPr>
          <w:rFonts w:ascii="Calibri" w:hAnsi="Calibri"/>
          <w:sz w:val="20"/>
          <w:szCs w:val="20"/>
        </w:rPr>
      </w:pPr>
      <w:r w:rsidRPr="00BD6A74">
        <w:rPr>
          <w:rFonts w:ascii="Calibri" w:hAnsi="Calibri"/>
          <w:sz w:val="20"/>
          <w:szCs w:val="20"/>
        </w:rPr>
        <w:t xml:space="preserve">All school staff and regular </w:t>
      </w:r>
      <w:r>
        <w:rPr>
          <w:rFonts w:ascii="Calibri" w:hAnsi="Calibri"/>
          <w:sz w:val="20"/>
          <w:szCs w:val="20"/>
        </w:rPr>
        <w:t>volunteers have current D</w:t>
      </w:r>
      <w:r w:rsidRPr="00BD6A74">
        <w:rPr>
          <w:rFonts w:ascii="Calibri" w:hAnsi="Calibri"/>
          <w:sz w:val="20"/>
          <w:szCs w:val="20"/>
        </w:rPr>
        <w:t>B</w:t>
      </w:r>
      <w:r>
        <w:rPr>
          <w:rFonts w:ascii="Calibri" w:hAnsi="Calibri"/>
          <w:sz w:val="20"/>
          <w:szCs w:val="20"/>
        </w:rPr>
        <w:t>S</w:t>
      </w:r>
      <w:r w:rsidRPr="00BD6A74">
        <w:rPr>
          <w:rFonts w:ascii="Calibri" w:hAnsi="Calibri"/>
          <w:sz w:val="20"/>
          <w:szCs w:val="20"/>
        </w:rPr>
        <w:t xml:space="preserve"> checks. </w:t>
      </w:r>
    </w:p>
    <w:p w14:paraId="0004EEA7" w14:textId="77777777" w:rsidR="00CB0300" w:rsidRPr="00CB0300" w:rsidRDefault="00CB0300" w:rsidP="00CB0300">
      <w:pPr>
        <w:pStyle w:val="Default"/>
        <w:spacing w:after="37"/>
        <w:ind w:left="720"/>
        <w:rPr>
          <w:rFonts w:ascii="Calibri" w:hAnsi="Calibri"/>
          <w:sz w:val="20"/>
          <w:szCs w:val="20"/>
        </w:rPr>
      </w:pPr>
    </w:p>
    <w:p w14:paraId="4CC3B86C" w14:textId="17060844" w:rsidR="00006AF4" w:rsidRPr="00C47AC6" w:rsidRDefault="000E03D4" w:rsidP="00C47AC6">
      <w:pPr>
        <w:pStyle w:val="Heading1"/>
        <w:rPr>
          <w:rFonts w:ascii="Calibri" w:hAnsi="Calibri"/>
          <w:sz w:val="20"/>
          <w:szCs w:val="24"/>
        </w:rPr>
      </w:pPr>
      <w:r w:rsidRPr="00D21965">
        <w:rPr>
          <w:rFonts w:ascii="Calibri" w:hAnsi="Calibri"/>
          <w:sz w:val="20"/>
          <w:szCs w:val="24"/>
        </w:rPr>
        <w:t>Cancellation Procedure</w:t>
      </w:r>
    </w:p>
    <w:p w14:paraId="0B86E74C" w14:textId="77777777" w:rsidR="000E03D4" w:rsidRDefault="000E03D4" w:rsidP="00440942">
      <w:pPr>
        <w:pStyle w:val="BodyText"/>
        <w:rPr>
          <w:rFonts w:ascii="Calibri" w:hAnsi="Calibri"/>
          <w:sz w:val="20"/>
        </w:rPr>
      </w:pPr>
      <w:r w:rsidRPr="00D16818">
        <w:rPr>
          <w:rFonts w:ascii="Calibri" w:hAnsi="Calibri"/>
          <w:sz w:val="20"/>
        </w:rPr>
        <w:t>There may be times when Forest School sessions have to be cancelled due to unforesee</w:t>
      </w:r>
      <w:r>
        <w:rPr>
          <w:rFonts w:ascii="Calibri" w:hAnsi="Calibri"/>
          <w:sz w:val="20"/>
        </w:rPr>
        <w:t>n circumstances. These may be:</w:t>
      </w:r>
    </w:p>
    <w:p w14:paraId="5163FCD7" w14:textId="77777777" w:rsidR="000E03D4" w:rsidRPr="00D16818" w:rsidRDefault="000E03D4" w:rsidP="00440942">
      <w:pPr>
        <w:pStyle w:val="BodyText"/>
        <w:rPr>
          <w:rFonts w:ascii="Calibri" w:hAnsi="Calibri"/>
          <w:sz w:val="20"/>
        </w:rPr>
      </w:pPr>
    </w:p>
    <w:p w14:paraId="03E7A0B9" w14:textId="77777777" w:rsidR="000E03D4" w:rsidRPr="00D16818" w:rsidRDefault="000E03D4" w:rsidP="00C47AC6">
      <w:pPr>
        <w:numPr>
          <w:ilvl w:val="0"/>
          <w:numId w:val="2"/>
        </w:numPr>
        <w:spacing w:after="0" w:line="240" w:lineRule="auto"/>
        <w:rPr>
          <w:sz w:val="20"/>
          <w:szCs w:val="20"/>
        </w:rPr>
      </w:pPr>
      <w:r w:rsidRPr="00D16818">
        <w:rPr>
          <w:sz w:val="20"/>
          <w:szCs w:val="20"/>
        </w:rPr>
        <w:t>Staff illness – which prevents staff / child ratios being met.</w:t>
      </w:r>
    </w:p>
    <w:p w14:paraId="680D79CC" w14:textId="77777777" w:rsidR="000E03D4" w:rsidRPr="00D16818" w:rsidRDefault="000E03D4" w:rsidP="00C47AC6">
      <w:pPr>
        <w:numPr>
          <w:ilvl w:val="0"/>
          <w:numId w:val="2"/>
        </w:numPr>
        <w:spacing w:after="0" w:line="240" w:lineRule="auto"/>
        <w:rPr>
          <w:sz w:val="20"/>
          <w:szCs w:val="20"/>
        </w:rPr>
      </w:pPr>
      <w:r w:rsidRPr="00D16818">
        <w:rPr>
          <w:sz w:val="20"/>
          <w:szCs w:val="20"/>
        </w:rPr>
        <w:t>Severe weather conditions.</w:t>
      </w:r>
    </w:p>
    <w:p w14:paraId="680687D6" w14:textId="77777777" w:rsidR="000E03D4" w:rsidRPr="00D16818" w:rsidRDefault="000E03D4" w:rsidP="00C47AC6">
      <w:pPr>
        <w:numPr>
          <w:ilvl w:val="0"/>
          <w:numId w:val="2"/>
        </w:numPr>
        <w:spacing w:after="0" w:line="240" w:lineRule="auto"/>
        <w:rPr>
          <w:sz w:val="20"/>
          <w:szCs w:val="20"/>
        </w:rPr>
      </w:pPr>
      <w:r w:rsidRPr="00D16818">
        <w:rPr>
          <w:sz w:val="20"/>
          <w:szCs w:val="20"/>
        </w:rPr>
        <w:t>Any situation that poses a health and safety risk.</w:t>
      </w:r>
    </w:p>
    <w:p w14:paraId="5D77BFEB" w14:textId="77777777" w:rsidR="000E03D4" w:rsidRPr="00D21965" w:rsidRDefault="000E03D4" w:rsidP="00440942">
      <w:pPr>
        <w:pStyle w:val="Heading5"/>
        <w:rPr>
          <w:i w:val="0"/>
          <w:sz w:val="20"/>
          <w:szCs w:val="24"/>
        </w:rPr>
      </w:pPr>
      <w:r w:rsidRPr="00D21965">
        <w:rPr>
          <w:i w:val="0"/>
          <w:sz w:val="20"/>
          <w:szCs w:val="24"/>
        </w:rPr>
        <w:lastRenderedPageBreak/>
        <w:t>In the event of this situation arising we recommend that:</w:t>
      </w:r>
    </w:p>
    <w:p w14:paraId="560A9195" w14:textId="77777777" w:rsidR="000E03D4" w:rsidRDefault="000E03D4" w:rsidP="00C47AC6">
      <w:pPr>
        <w:numPr>
          <w:ilvl w:val="0"/>
          <w:numId w:val="3"/>
        </w:numPr>
        <w:tabs>
          <w:tab w:val="clear" w:pos="720"/>
          <w:tab w:val="num" w:pos="360"/>
        </w:tabs>
        <w:spacing w:after="0" w:line="240" w:lineRule="auto"/>
        <w:ind w:left="360"/>
        <w:rPr>
          <w:sz w:val="20"/>
          <w:szCs w:val="20"/>
        </w:rPr>
      </w:pPr>
      <w:r w:rsidRPr="00D16818">
        <w:rPr>
          <w:sz w:val="20"/>
          <w:szCs w:val="20"/>
        </w:rPr>
        <w:t>Cancellation decisions are made as soon as possible and that the school, staff and volunteers are contacted via telephone, email or appropriate means on contact.</w:t>
      </w:r>
    </w:p>
    <w:p w14:paraId="6E7FDA97" w14:textId="17CC7391" w:rsidR="000E03D4" w:rsidRDefault="000E03D4" w:rsidP="00C47AC6">
      <w:pPr>
        <w:numPr>
          <w:ilvl w:val="0"/>
          <w:numId w:val="3"/>
        </w:numPr>
        <w:tabs>
          <w:tab w:val="clear" w:pos="720"/>
          <w:tab w:val="num" w:pos="360"/>
        </w:tabs>
        <w:spacing w:after="0" w:line="240" w:lineRule="auto"/>
        <w:ind w:left="360"/>
        <w:rPr>
          <w:sz w:val="20"/>
          <w:szCs w:val="20"/>
        </w:rPr>
      </w:pPr>
      <w:r w:rsidRPr="00D16818">
        <w:rPr>
          <w:sz w:val="20"/>
          <w:szCs w:val="20"/>
        </w:rPr>
        <w:t xml:space="preserve">We will endeavour to run </w:t>
      </w:r>
      <w:smartTag w:uri="urn:schemas-microsoft-com:office:smarttags" w:element="PlaceType">
        <w:smartTag w:uri="urn:schemas-microsoft-com:office:smarttags" w:element="place">
          <w:r w:rsidRPr="00D16818">
            <w:rPr>
              <w:sz w:val="20"/>
              <w:szCs w:val="20"/>
            </w:rPr>
            <w:t>Forest</w:t>
          </w:r>
        </w:smartTag>
        <w:r w:rsidRPr="00D16818">
          <w:rPr>
            <w:sz w:val="20"/>
            <w:szCs w:val="20"/>
          </w:rPr>
          <w:t xml:space="preserve"> </w:t>
        </w:r>
        <w:smartTag w:uri="urn:schemas-microsoft-com:office:smarttags" w:element="PlaceType">
          <w:r w:rsidRPr="00D16818">
            <w:rPr>
              <w:sz w:val="20"/>
              <w:szCs w:val="20"/>
            </w:rPr>
            <w:t>School</w:t>
          </w:r>
        </w:smartTag>
      </w:smartTag>
      <w:r w:rsidRPr="00D16818">
        <w:rPr>
          <w:sz w:val="20"/>
          <w:szCs w:val="20"/>
        </w:rPr>
        <w:t xml:space="preserve"> sessions whenever possible, however reserve the right to cancel on the day, but will aim to inform all involved participants as soon as possible.</w:t>
      </w:r>
    </w:p>
    <w:p w14:paraId="4350BE76" w14:textId="30A51BB6" w:rsidR="00C47AC6" w:rsidRDefault="00C47AC6" w:rsidP="00C47AC6">
      <w:pPr>
        <w:spacing w:after="0" w:line="240" w:lineRule="auto"/>
        <w:rPr>
          <w:sz w:val="20"/>
          <w:szCs w:val="20"/>
        </w:rPr>
      </w:pPr>
    </w:p>
    <w:p w14:paraId="4924E032" w14:textId="57E0BD23" w:rsidR="00C47AC6" w:rsidRPr="00C47AC6" w:rsidRDefault="00C47AC6" w:rsidP="00C47AC6">
      <w:pPr>
        <w:spacing w:after="0" w:line="240" w:lineRule="auto"/>
        <w:rPr>
          <w:b/>
          <w:sz w:val="20"/>
          <w:szCs w:val="20"/>
        </w:rPr>
      </w:pPr>
      <w:r w:rsidRPr="00C47AC6">
        <w:rPr>
          <w:b/>
          <w:sz w:val="20"/>
          <w:szCs w:val="20"/>
        </w:rPr>
        <w:t>Assessment and Refl</w:t>
      </w:r>
      <w:r>
        <w:rPr>
          <w:b/>
          <w:sz w:val="20"/>
          <w:szCs w:val="20"/>
        </w:rPr>
        <w:t>e</w:t>
      </w:r>
      <w:r w:rsidRPr="00C47AC6">
        <w:rPr>
          <w:b/>
          <w:sz w:val="20"/>
          <w:szCs w:val="20"/>
        </w:rPr>
        <w:t>ction:</w:t>
      </w:r>
    </w:p>
    <w:p w14:paraId="525DF815" w14:textId="6C5BE073" w:rsidR="000E03D4" w:rsidRPr="00C47AC6" w:rsidRDefault="00C47AC6" w:rsidP="00A37F7E">
      <w:pPr>
        <w:spacing w:after="0" w:line="240" w:lineRule="auto"/>
        <w:rPr>
          <w:sz w:val="20"/>
        </w:rPr>
      </w:pPr>
      <w:r>
        <w:rPr>
          <w:sz w:val="20"/>
        </w:rPr>
        <w:t>Children</w:t>
      </w:r>
      <w:r w:rsidRPr="00C47AC6">
        <w:rPr>
          <w:sz w:val="20"/>
        </w:rPr>
        <w:t xml:space="preserve">' progress and development during Forest School sessions will be informally assessed through observation, anecdotal records, and reflections. Reflective practices will be encouraged among </w:t>
      </w:r>
      <w:r>
        <w:rPr>
          <w:sz w:val="20"/>
        </w:rPr>
        <w:t>children</w:t>
      </w:r>
      <w:r w:rsidRPr="00C47AC6">
        <w:rPr>
          <w:sz w:val="20"/>
        </w:rPr>
        <w:t>, teachers, and practitioners to enhance learning outcomes and experiences.</w:t>
      </w:r>
    </w:p>
    <w:p w14:paraId="6C77BA48" w14:textId="77777777" w:rsidR="00C47AC6" w:rsidRPr="00D16818" w:rsidRDefault="00C47AC6" w:rsidP="00A37F7E">
      <w:pPr>
        <w:spacing w:after="0" w:line="240" w:lineRule="auto"/>
        <w:rPr>
          <w:sz w:val="20"/>
          <w:szCs w:val="20"/>
        </w:rPr>
      </w:pPr>
    </w:p>
    <w:p w14:paraId="6229D977" w14:textId="1BBE87D4" w:rsidR="000E03D4" w:rsidRPr="00C47AC6" w:rsidRDefault="000E03D4" w:rsidP="00A37F7E">
      <w:pPr>
        <w:pStyle w:val="Default"/>
        <w:rPr>
          <w:rFonts w:ascii="Calibri" w:hAnsi="Calibri"/>
          <w:b/>
          <w:bCs/>
        </w:rPr>
      </w:pPr>
      <w:r w:rsidRPr="00D21965">
        <w:rPr>
          <w:rFonts w:ascii="Calibri" w:hAnsi="Calibri"/>
          <w:b/>
          <w:bCs/>
          <w:sz w:val="20"/>
        </w:rPr>
        <w:t>Behaviour</w:t>
      </w:r>
      <w:r w:rsidR="00C47AC6">
        <w:rPr>
          <w:rFonts w:ascii="Calibri" w:hAnsi="Calibri"/>
          <w:b/>
          <w:bCs/>
          <w:sz w:val="20"/>
        </w:rPr>
        <w:t>:</w:t>
      </w:r>
      <w:r w:rsidRPr="00D21965">
        <w:rPr>
          <w:rFonts w:ascii="Calibri" w:hAnsi="Calibri"/>
          <w:b/>
          <w:bCs/>
          <w:sz w:val="20"/>
        </w:rPr>
        <w:t xml:space="preserve"> </w:t>
      </w:r>
    </w:p>
    <w:p w14:paraId="7A888EB5" w14:textId="77777777" w:rsidR="000E03D4" w:rsidRPr="00BD6A74" w:rsidRDefault="000E03D4" w:rsidP="00A37F7E">
      <w:pPr>
        <w:pStyle w:val="Default"/>
        <w:rPr>
          <w:rFonts w:ascii="Calibri" w:hAnsi="Calibri"/>
          <w:b/>
          <w:bCs/>
          <w:sz w:val="20"/>
          <w:szCs w:val="20"/>
        </w:rPr>
      </w:pPr>
      <w:r>
        <w:rPr>
          <w:rFonts w:ascii="Calibri" w:hAnsi="Calibri"/>
          <w:sz w:val="20"/>
          <w:szCs w:val="20"/>
        </w:rPr>
        <w:t>During</w:t>
      </w:r>
      <w:r w:rsidRPr="00BD6A74">
        <w:rPr>
          <w:rFonts w:ascii="Calibri" w:hAnsi="Calibri"/>
          <w:sz w:val="20"/>
          <w:szCs w:val="20"/>
        </w:rPr>
        <w:t xml:space="preserve"> </w:t>
      </w:r>
      <w:smartTag w:uri="urn:schemas-microsoft-com:office:smarttags" w:element="PlaceType">
        <w:smartTag w:uri="urn:schemas-microsoft-com:office:smarttags" w:element="place">
          <w:r w:rsidRPr="00BD6A74">
            <w:rPr>
              <w:rFonts w:ascii="Calibri" w:hAnsi="Calibri"/>
              <w:sz w:val="20"/>
              <w:szCs w:val="20"/>
            </w:rPr>
            <w:t>Forest</w:t>
          </w:r>
        </w:smartTag>
        <w:r w:rsidRPr="00BD6A74">
          <w:rPr>
            <w:rFonts w:ascii="Calibri" w:hAnsi="Calibri"/>
            <w:sz w:val="20"/>
            <w:szCs w:val="20"/>
          </w:rPr>
          <w:t xml:space="preserve"> </w:t>
        </w:r>
        <w:smartTag w:uri="urn:schemas-microsoft-com:office:smarttags" w:element="PlaceType">
          <w:r w:rsidRPr="00BD6A74">
            <w:rPr>
              <w:rFonts w:ascii="Calibri" w:hAnsi="Calibri"/>
              <w:sz w:val="20"/>
              <w:szCs w:val="20"/>
            </w:rPr>
            <w:t>School</w:t>
          </w:r>
        </w:smartTag>
      </w:smartTag>
      <w:r>
        <w:rPr>
          <w:rFonts w:ascii="Calibri" w:hAnsi="Calibri"/>
          <w:sz w:val="20"/>
          <w:szCs w:val="20"/>
        </w:rPr>
        <w:t xml:space="preserve"> sessions</w:t>
      </w:r>
      <w:r w:rsidRPr="00BD6A74">
        <w:rPr>
          <w:rFonts w:ascii="Calibri" w:hAnsi="Calibri"/>
          <w:sz w:val="20"/>
          <w:szCs w:val="20"/>
        </w:rPr>
        <w:t xml:space="preserve"> we operate within the Behaviour Policy of the school. When a child’s behaviour threatens the </w:t>
      </w:r>
      <w:r w:rsidR="00A14526" w:rsidRPr="00BD6A74">
        <w:rPr>
          <w:rFonts w:ascii="Calibri" w:hAnsi="Calibri"/>
          <w:sz w:val="20"/>
          <w:szCs w:val="20"/>
        </w:rPr>
        <w:t>well-being</w:t>
      </w:r>
      <w:r w:rsidRPr="00BD6A74">
        <w:rPr>
          <w:rFonts w:ascii="Calibri" w:hAnsi="Calibri"/>
          <w:sz w:val="20"/>
          <w:szCs w:val="20"/>
        </w:rPr>
        <w:t xml:space="preserve"> of him/herself or others, and he/she does not respond to a verbal warning, he/she may be returned to school.</w:t>
      </w:r>
    </w:p>
    <w:p w14:paraId="63D7A5D8" w14:textId="77777777" w:rsidR="000E03D4" w:rsidRPr="00D16818" w:rsidRDefault="000E03D4" w:rsidP="00A37F7E">
      <w:pPr>
        <w:pStyle w:val="Default"/>
        <w:rPr>
          <w:rFonts w:ascii="Calibri" w:hAnsi="Calibri"/>
          <w:b/>
          <w:bCs/>
          <w:sz w:val="23"/>
          <w:szCs w:val="23"/>
        </w:rPr>
      </w:pPr>
    </w:p>
    <w:p w14:paraId="6302457B" w14:textId="77777777" w:rsidR="000E03D4" w:rsidRPr="00D21965" w:rsidRDefault="000E03D4" w:rsidP="00A37F7E">
      <w:pPr>
        <w:pStyle w:val="Default"/>
        <w:rPr>
          <w:rFonts w:ascii="Calibri" w:hAnsi="Calibri"/>
          <w:b/>
          <w:bCs/>
          <w:sz w:val="20"/>
        </w:rPr>
      </w:pPr>
      <w:r w:rsidRPr="00D21965">
        <w:rPr>
          <w:rFonts w:ascii="Calibri" w:hAnsi="Calibri"/>
          <w:b/>
          <w:bCs/>
          <w:sz w:val="20"/>
        </w:rPr>
        <w:t xml:space="preserve">EMERGENCY INFORMATION </w:t>
      </w:r>
    </w:p>
    <w:p w14:paraId="7F62D5C9" w14:textId="64B61DE7" w:rsidR="000E03D4" w:rsidRPr="00BD6A74" w:rsidRDefault="000E03D4" w:rsidP="00A37F7E">
      <w:pPr>
        <w:pStyle w:val="Default"/>
        <w:rPr>
          <w:rFonts w:ascii="Calibri" w:hAnsi="Calibri"/>
          <w:sz w:val="20"/>
          <w:szCs w:val="20"/>
        </w:rPr>
      </w:pPr>
      <w:r w:rsidRPr="00902E77">
        <w:rPr>
          <w:rFonts w:ascii="Calibri" w:hAnsi="Calibri"/>
          <w:sz w:val="20"/>
          <w:szCs w:val="20"/>
        </w:rPr>
        <w:t xml:space="preserve">The Forest School leader </w:t>
      </w:r>
      <w:r w:rsidR="008C2835" w:rsidRPr="00902E77">
        <w:rPr>
          <w:rFonts w:ascii="Calibri" w:hAnsi="Calibri"/>
          <w:sz w:val="20"/>
          <w:szCs w:val="20"/>
        </w:rPr>
        <w:t>MUST</w:t>
      </w:r>
      <w:r w:rsidRPr="00902E77">
        <w:rPr>
          <w:rFonts w:ascii="Calibri" w:hAnsi="Calibri"/>
          <w:sz w:val="20"/>
          <w:szCs w:val="20"/>
        </w:rPr>
        <w:t xml:space="preserve"> always carry a </w:t>
      </w:r>
      <w:r w:rsidR="00C47AC6" w:rsidRPr="00902E77">
        <w:rPr>
          <w:rFonts w:ascii="Calibri" w:hAnsi="Calibri"/>
          <w:sz w:val="20"/>
          <w:szCs w:val="20"/>
        </w:rPr>
        <w:t>radio,</w:t>
      </w:r>
      <w:r w:rsidR="008C2835" w:rsidRPr="00902E77">
        <w:rPr>
          <w:rFonts w:ascii="Calibri" w:hAnsi="Calibri"/>
          <w:sz w:val="20"/>
          <w:szCs w:val="20"/>
        </w:rPr>
        <w:t xml:space="preserve"> </w:t>
      </w:r>
      <w:r w:rsidR="00C47AC6" w:rsidRPr="00902E77">
        <w:rPr>
          <w:rFonts w:ascii="Calibri" w:hAnsi="Calibri"/>
          <w:sz w:val="20"/>
          <w:szCs w:val="20"/>
        </w:rPr>
        <w:t>f</w:t>
      </w:r>
      <w:r w:rsidR="008C2835" w:rsidRPr="00902E77">
        <w:rPr>
          <w:rFonts w:ascii="Calibri" w:hAnsi="Calibri"/>
          <w:sz w:val="20"/>
          <w:szCs w:val="20"/>
        </w:rPr>
        <w:t xml:space="preserve">irst </w:t>
      </w:r>
      <w:r w:rsidR="00C47AC6" w:rsidRPr="00902E77">
        <w:rPr>
          <w:rFonts w:ascii="Calibri" w:hAnsi="Calibri"/>
          <w:sz w:val="20"/>
          <w:szCs w:val="20"/>
        </w:rPr>
        <w:t>a</w:t>
      </w:r>
      <w:r w:rsidR="008C2835" w:rsidRPr="00902E77">
        <w:rPr>
          <w:rFonts w:ascii="Calibri" w:hAnsi="Calibri"/>
          <w:sz w:val="20"/>
          <w:szCs w:val="20"/>
        </w:rPr>
        <w:t>id kit, required resources for the session</w:t>
      </w:r>
      <w:r w:rsidRPr="00902E77">
        <w:rPr>
          <w:rFonts w:ascii="Calibri" w:hAnsi="Calibri"/>
          <w:sz w:val="20"/>
          <w:szCs w:val="20"/>
        </w:rPr>
        <w:t>, relevant risk assessments</w:t>
      </w:r>
      <w:r w:rsidR="008C2835" w:rsidRPr="00902E77">
        <w:rPr>
          <w:rFonts w:ascii="Calibri" w:hAnsi="Calibri"/>
          <w:sz w:val="20"/>
          <w:szCs w:val="20"/>
        </w:rPr>
        <w:t xml:space="preserve"> and policies (if needed to refer to)</w:t>
      </w:r>
      <w:r w:rsidRPr="00902E77">
        <w:rPr>
          <w:rFonts w:ascii="Calibri" w:hAnsi="Calibri"/>
          <w:sz w:val="20"/>
          <w:szCs w:val="20"/>
        </w:rPr>
        <w:t>.</w:t>
      </w:r>
    </w:p>
    <w:p w14:paraId="0DB08E63" w14:textId="77777777" w:rsidR="000E03D4" w:rsidRPr="00D16818" w:rsidRDefault="000E03D4" w:rsidP="00A37F7E">
      <w:pPr>
        <w:pStyle w:val="Default"/>
        <w:rPr>
          <w:rFonts w:ascii="Calibri" w:hAnsi="Calibri"/>
          <w:sz w:val="23"/>
          <w:szCs w:val="23"/>
        </w:rPr>
      </w:pPr>
    </w:p>
    <w:p w14:paraId="495323F0" w14:textId="102A706E" w:rsidR="000E03D4" w:rsidRPr="00D21965" w:rsidRDefault="000E03D4" w:rsidP="00A37F7E">
      <w:pPr>
        <w:pStyle w:val="Default"/>
        <w:rPr>
          <w:rFonts w:ascii="Calibri" w:hAnsi="Calibri"/>
          <w:b/>
          <w:bCs/>
          <w:sz w:val="20"/>
        </w:rPr>
      </w:pPr>
      <w:r w:rsidRPr="00D21965">
        <w:rPr>
          <w:rFonts w:ascii="Calibri" w:hAnsi="Calibri"/>
          <w:b/>
          <w:bCs/>
          <w:sz w:val="20"/>
        </w:rPr>
        <w:t>Emergency Telephone Numbers</w:t>
      </w:r>
      <w:r w:rsidR="00C47AC6">
        <w:rPr>
          <w:rFonts w:ascii="Calibri" w:hAnsi="Calibri"/>
          <w:b/>
          <w:bCs/>
          <w:sz w:val="20"/>
        </w:rPr>
        <w:t>:</w:t>
      </w:r>
    </w:p>
    <w:p w14:paraId="15967BF7" w14:textId="77777777" w:rsidR="000E03D4" w:rsidRPr="00D16818" w:rsidRDefault="000E03D4" w:rsidP="00A37F7E">
      <w:pPr>
        <w:pStyle w:val="Default"/>
        <w:rPr>
          <w:rFonts w:ascii="Calibri" w:hAnsi="Calibri"/>
          <w:sz w:val="23"/>
          <w:szCs w:val="23"/>
        </w:rPr>
      </w:pPr>
    </w:p>
    <w:p w14:paraId="491E7B09" w14:textId="77777777" w:rsidR="000E03D4" w:rsidRPr="00BD6A74" w:rsidRDefault="00A14526" w:rsidP="00A37F7E">
      <w:pPr>
        <w:pStyle w:val="Default"/>
        <w:rPr>
          <w:rFonts w:ascii="Calibri" w:hAnsi="Calibri"/>
          <w:sz w:val="20"/>
          <w:szCs w:val="20"/>
        </w:rPr>
      </w:pPr>
      <w:r>
        <w:rPr>
          <w:rFonts w:ascii="Calibri" w:hAnsi="Calibri"/>
          <w:sz w:val="20"/>
          <w:szCs w:val="20"/>
        </w:rPr>
        <w:t>School office</w:t>
      </w:r>
      <w:r w:rsidR="000E03D4" w:rsidRPr="00BD6A74">
        <w:rPr>
          <w:rFonts w:ascii="Calibri" w:hAnsi="Calibri"/>
          <w:sz w:val="20"/>
          <w:szCs w:val="20"/>
        </w:rPr>
        <w:t xml:space="preserve"> </w:t>
      </w:r>
      <w:r w:rsidR="00CB0300">
        <w:rPr>
          <w:rFonts w:ascii="Calibri" w:hAnsi="Calibri"/>
          <w:sz w:val="20"/>
          <w:szCs w:val="20"/>
        </w:rPr>
        <w:t>–</w:t>
      </w:r>
      <w:r w:rsidR="000E03D4" w:rsidRPr="00BD6A74">
        <w:rPr>
          <w:rFonts w:ascii="Calibri" w:hAnsi="Calibri"/>
          <w:sz w:val="20"/>
          <w:szCs w:val="20"/>
        </w:rPr>
        <w:t xml:space="preserve"> </w:t>
      </w:r>
      <w:r w:rsidR="00CB0300">
        <w:rPr>
          <w:rFonts w:ascii="Calibri" w:hAnsi="Calibri"/>
          <w:sz w:val="20"/>
          <w:szCs w:val="20"/>
        </w:rPr>
        <w:t>01904 728570</w:t>
      </w:r>
    </w:p>
    <w:p w14:paraId="3162ECF9" w14:textId="77777777" w:rsidR="000E03D4" w:rsidRPr="00BD6A74" w:rsidRDefault="000E03D4" w:rsidP="00A37F7E">
      <w:pPr>
        <w:spacing w:after="0" w:line="240" w:lineRule="auto"/>
        <w:rPr>
          <w:sz w:val="20"/>
          <w:szCs w:val="20"/>
        </w:rPr>
      </w:pPr>
      <w:r w:rsidRPr="00BD6A74">
        <w:rPr>
          <w:sz w:val="20"/>
          <w:szCs w:val="20"/>
        </w:rPr>
        <w:t>Emergency Services - 999</w:t>
      </w:r>
    </w:p>
    <w:p w14:paraId="3B29EB18" w14:textId="77777777" w:rsidR="000E03D4" w:rsidRPr="00D16818" w:rsidRDefault="000E03D4" w:rsidP="0044094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6"/>
        <w:gridCol w:w="4500"/>
      </w:tblGrid>
      <w:tr w:rsidR="00CB0300" w:rsidRPr="00CB0300" w14:paraId="6DA2280F" w14:textId="77777777" w:rsidTr="00846AD7">
        <w:tc>
          <w:tcPr>
            <w:tcW w:w="4621" w:type="dxa"/>
            <w:tcBorders>
              <w:top w:val="nil"/>
              <w:left w:val="nil"/>
              <w:bottom w:val="nil"/>
              <w:right w:val="nil"/>
            </w:tcBorders>
          </w:tcPr>
          <w:p w14:paraId="522CBB01" w14:textId="19619EEE" w:rsidR="00CB0300" w:rsidRPr="00CB0300" w:rsidRDefault="00CB0300" w:rsidP="00CB0300">
            <w:pPr>
              <w:spacing w:after="0" w:line="240" w:lineRule="auto"/>
              <w:rPr>
                <w:b/>
              </w:rPr>
            </w:pPr>
          </w:p>
        </w:tc>
        <w:tc>
          <w:tcPr>
            <w:tcW w:w="4621" w:type="dxa"/>
            <w:tcBorders>
              <w:top w:val="nil"/>
              <w:left w:val="nil"/>
              <w:bottom w:val="nil"/>
              <w:right w:val="nil"/>
            </w:tcBorders>
          </w:tcPr>
          <w:p w14:paraId="190EF38D" w14:textId="384710F0" w:rsidR="00CB0300" w:rsidRPr="00CB0300" w:rsidRDefault="00CB0300" w:rsidP="00846AD7">
            <w:pPr>
              <w:spacing w:after="0" w:line="240" w:lineRule="auto"/>
            </w:pPr>
          </w:p>
        </w:tc>
      </w:tr>
      <w:tr w:rsidR="00CB0300" w:rsidRPr="00CB0300" w14:paraId="78B72F6C" w14:textId="77777777" w:rsidTr="00846AD7">
        <w:tc>
          <w:tcPr>
            <w:tcW w:w="4621" w:type="dxa"/>
            <w:tcBorders>
              <w:top w:val="nil"/>
              <w:left w:val="nil"/>
              <w:bottom w:val="nil"/>
              <w:right w:val="nil"/>
            </w:tcBorders>
          </w:tcPr>
          <w:p w14:paraId="00E7BE5D" w14:textId="2E5FE39D" w:rsidR="00CB0300" w:rsidRPr="00CB0300" w:rsidRDefault="00CB0300" w:rsidP="000E7A85">
            <w:pPr>
              <w:tabs>
                <w:tab w:val="center" w:pos="2155"/>
              </w:tabs>
              <w:spacing w:after="0" w:line="240" w:lineRule="auto"/>
              <w:rPr>
                <w:b/>
              </w:rPr>
            </w:pPr>
            <w:r w:rsidRPr="00CB0300">
              <w:rPr>
                <w:b/>
              </w:rPr>
              <w:t>TO BE REVIEWED</w:t>
            </w:r>
            <w:r w:rsidR="000E7A85">
              <w:rPr>
                <w:b/>
              </w:rPr>
              <w:tab/>
              <w:t xml:space="preserve">: </w:t>
            </w:r>
            <w:bookmarkStart w:id="1" w:name="_GoBack"/>
            <w:bookmarkEnd w:id="1"/>
            <w:r w:rsidR="000E7A85">
              <w:rPr>
                <w:b/>
              </w:rPr>
              <w:t>October 2025</w:t>
            </w:r>
          </w:p>
        </w:tc>
        <w:tc>
          <w:tcPr>
            <w:tcW w:w="4621" w:type="dxa"/>
            <w:tcBorders>
              <w:top w:val="nil"/>
              <w:left w:val="nil"/>
              <w:bottom w:val="nil"/>
              <w:right w:val="nil"/>
            </w:tcBorders>
          </w:tcPr>
          <w:p w14:paraId="557EB373" w14:textId="77777777" w:rsidR="00CB0300" w:rsidRPr="00CB0300" w:rsidRDefault="00CB0300" w:rsidP="00846AD7">
            <w:pPr>
              <w:spacing w:after="0" w:line="240" w:lineRule="auto"/>
            </w:pPr>
          </w:p>
        </w:tc>
      </w:tr>
    </w:tbl>
    <w:p w14:paraId="26A33613" w14:textId="77777777" w:rsidR="000E03D4" w:rsidRPr="00D16818" w:rsidRDefault="000E03D4" w:rsidP="00CB0300">
      <w:pPr>
        <w:rPr>
          <w:sz w:val="20"/>
          <w:szCs w:val="20"/>
        </w:rPr>
      </w:pPr>
    </w:p>
    <w:sectPr w:rsidR="000E03D4" w:rsidRPr="00D16818" w:rsidSect="008B78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56113" w14:textId="77777777" w:rsidR="009338CD" w:rsidRDefault="009338CD" w:rsidP="00D24B34">
      <w:pPr>
        <w:spacing w:after="0" w:line="240" w:lineRule="auto"/>
      </w:pPr>
      <w:r>
        <w:separator/>
      </w:r>
    </w:p>
  </w:endnote>
  <w:endnote w:type="continuationSeparator" w:id="0">
    <w:p w14:paraId="723A1224" w14:textId="77777777" w:rsidR="009338CD" w:rsidRDefault="009338CD" w:rsidP="00D2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66CA9" w14:textId="77777777" w:rsidR="009338CD" w:rsidRDefault="009338CD" w:rsidP="00D24B34">
      <w:pPr>
        <w:spacing w:after="0" w:line="240" w:lineRule="auto"/>
      </w:pPr>
      <w:r>
        <w:separator/>
      </w:r>
    </w:p>
  </w:footnote>
  <w:footnote w:type="continuationSeparator" w:id="0">
    <w:p w14:paraId="185C3183" w14:textId="77777777" w:rsidR="009338CD" w:rsidRDefault="009338CD" w:rsidP="00D24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540"/>
    <w:multiLevelType w:val="hybridMultilevel"/>
    <w:tmpl w:val="77CC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D417E"/>
    <w:multiLevelType w:val="hybridMultilevel"/>
    <w:tmpl w:val="959E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A50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6700963"/>
    <w:multiLevelType w:val="hybridMultilevel"/>
    <w:tmpl w:val="95EE5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337B49"/>
    <w:multiLevelType w:val="multilevel"/>
    <w:tmpl w:val="FD4E58D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3850C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738F0876"/>
    <w:multiLevelType w:val="hybridMultilevel"/>
    <w:tmpl w:val="77D23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34"/>
    <w:rsid w:val="00006AF4"/>
    <w:rsid w:val="00006C3F"/>
    <w:rsid w:val="000077A6"/>
    <w:rsid w:val="00024391"/>
    <w:rsid w:val="00034F6D"/>
    <w:rsid w:val="00040C08"/>
    <w:rsid w:val="000554BD"/>
    <w:rsid w:val="00057269"/>
    <w:rsid w:val="00057C12"/>
    <w:rsid w:val="0007101A"/>
    <w:rsid w:val="00083990"/>
    <w:rsid w:val="000A7017"/>
    <w:rsid w:val="000C7059"/>
    <w:rsid w:val="000D33B2"/>
    <w:rsid w:val="000D4472"/>
    <w:rsid w:val="000E03D4"/>
    <w:rsid w:val="000E7A85"/>
    <w:rsid w:val="000F5B96"/>
    <w:rsid w:val="00100940"/>
    <w:rsid w:val="00105007"/>
    <w:rsid w:val="00105ABC"/>
    <w:rsid w:val="001126B8"/>
    <w:rsid w:val="001148AD"/>
    <w:rsid w:val="001156B1"/>
    <w:rsid w:val="00121BE8"/>
    <w:rsid w:val="00142942"/>
    <w:rsid w:val="00146D9B"/>
    <w:rsid w:val="00165221"/>
    <w:rsid w:val="001A783F"/>
    <w:rsid w:val="001B1BD5"/>
    <w:rsid w:val="001E3FCF"/>
    <w:rsid w:val="001E421A"/>
    <w:rsid w:val="002055EF"/>
    <w:rsid w:val="00210D4D"/>
    <w:rsid w:val="00213631"/>
    <w:rsid w:val="0021386A"/>
    <w:rsid w:val="00216445"/>
    <w:rsid w:val="00230F18"/>
    <w:rsid w:val="00250567"/>
    <w:rsid w:val="00280726"/>
    <w:rsid w:val="00287EDF"/>
    <w:rsid w:val="002A4B8F"/>
    <w:rsid w:val="002B709F"/>
    <w:rsid w:val="002C09E5"/>
    <w:rsid w:val="002C1A98"/>
    <w:rsid w:val="002C65A2"/>
    <w:rsid w:val="002E14E7"/>
    <w:rsid w:val="00315438"/>
    <w:rsid w:val="00347599"/>
    <w:rsid w:val="00367375"/>
    <w:rsid w:val="003741E2"/>
    <w:rsid w:val="00380133"/>
    <w:rsid w:val="003A05BC"/>
    <w:rsid w:val="003B1329"/>
    <w:rsid w:val="003B2148"/>
    <w:rsid w:val="003C49D1"/>
    <w:rsid w:val="003D5C73"/>
    <w:rsid w:val="003E16AD"/>
    <w:rsid w:val="00404D33"/>
    <w:rsid w:val="00410F00"/>
    <w:rsid w:val="004169F7"/>
    <w:rsid w:val="004401A2"/>
    <w:rsid w:val="00440942"/>
    <w:rsid w:val="00453140"/>
    <w:rsid w:val="00462633"/>
    <w:rsid w:val="0046786F"/>
    <w:rsid w:val="004753AF"/>
    <w:rsid w:val="00480ED5"/>
    <w:rsid w:val="004A67BB"/>
    <w:rsid w:val="004C522F"/>
    <w:rsid w:val="004D2331"/>
    <w:rsid w:val="004D573A"/>
    <w:rsid w:val="004E0107"/>
    <w:rsid w:val="0050124A"/>
    <w:rsid w:val="00503AE1"/>
    <w:rsid w:val="00512E04"/>
    <w:rsid w:val="00512E67"/>
    <w:rsid w:val="00521980"/>
    <w:rsid w:val="0052332E"/>
    <w:rsid w:val="00527BF0"/>
    <w:rsid w:val="005324E8"/>
    <w:rsid w:val="00542F88"/>
    <w:rsid w:val="005449C0"/>
    <w:rsid w:val="00544F0E"/>
    <w:rsid w:val="005471DE"/>
    <w:rsid w:val="005A688F"/>
    <w:rsid w:val="005B1DBB"/>
    <w:rsid w:val="005B4192"/>
    <w:rsid w:val="005D2EA8"/>
    <w:rsid w:val="005D37B1"/>
    <w:rsid w:val="005D6185"/>
    <w:rsid w:val="00621F7E"/>
    <w:rsid w:val="00625348"/>
    <w:rsid w:val="00625844"/>
    <w:rsid w:val="0065536B"/>
    <w:rsid w:val="00656420"/>
    <w:rsid w:val="0065738C"/>
    <w:rsid w:val="0066520B"/>
    <w:rsid w:val="0067255C"/>
    <w:rsid w:val="006767C6"/>
    <w:rsid w:val="00695598"/>
    <w:rsid w:val="006A0F91"/>
    <w:rsid w:val="006A312C"/>
    <w:rsid w:val="006B097D"/>
    <w:rsid w:val="006C30A3"/>
    <w:rsid w:val="006D05FB"/>
    <w:rsid w:val="0070402D"/>
    <w:rsid w:val="0071181D"/>
    <w:rsid w:val="0074093C"/>
    <w:rsid w:val="007473AE"/>
    <w:rsid w:val="0075678C"/>
    <w:rsid w:val="00764B9C"/>
    <w:rsid w:val="00765B37"/>
    <w:rsid w:val="00776507"/>
    <w:rsid w:val="007820F4"/>
    <w:rsid w:val="007920FB"/>
    <w:rsid w:val="007958A8"/>
    <w:rsid w:val="007B256E"/>
    <w:rsid w:val="007D42BF"/>
    <w:rsid w:val="00802FCC"/>
    <w:rsid w:val="00804A01"/>
    <w:rsid w:val="008077E2"/>
    <w:rsid w:val="00830F50"/>
    <w:rsid w:val="0083430F"/>
    <w:rsid w:val="00834904"/>
    <w:rsid w:val="0084148D"/>
    <w:rsid w:val="00855901"/>
    <w:rsid w:val="00875025"/>
    <w:rsid w:val="008774D7"/>
    <w:rsid w:val="00880BA1"/>
    <w:rsid w:val="0088173B"/>
    <w:rsid w:val="00883E5E"/>
    <w:rsid w:val="008A056D"/>
    <w:rsid w:val="008A6E2F"/>
    <w:rsid w:val="008B78D1"/>
    <w:rsid w:val="008C2835"/>
    <w:rsid w:val="008C4AD9"/>
    <w:rsid w:val="008C5948"/>
    <w:rsid w:val="008D21C5"/>
    <w:rsid w:val="008D7EA9"/>
    <w:rsid w:val="008E67C0"/>
    <w:rsid w:val="00902E77"/>
    <w:rsid w:val="00915E11"/>
    <w:rsid w:val="009338CD"/>
    <w:rsid w:val="00934015"/>
    <w:rsid w:val="00934D1A"/>
    <w:rsid w:val="00937D25"/>
    <w:rsid w:val="00946B37"/>
    <w:rsid w:val="009477A2"/>
    <w:rsid w:val="00961C7B"/>
    <w:rsid w:val="00962725"/>
    <w:rsid w:val="00963B94"/>
    <w:rsid w:val="00982991"/>
    <w:rsid w:val="0099200F"/>
    <w:rsid w:val="00993D69"/>
    <w:rsid w:val="009A7715"/>
    <w:rsid w:val="009C2F69"/>
    <w:rsid w:val="009C7A3D"/>
    <w:rsid w:val="009D0379"/>
    <w:rsid w:val="009D26D4"/>
    <w:rsid w:val="009E3320"/>
    <w:rsid w:val="00A00D55"/>
    <w:rsid w:val="00A14526"/>
    <w:rsid w:val="00A16BD8"/>
    <w:rsid w:val="00A37CC9"/>
    <w:rsid w:val="00A37F7E"/>
    <w:rsid w:val="00A60572"/>
    <w:rsid w:val="00A6268B"/>
    <w:rsid w:val="00A815CB"/>
    <w:rsid w:val="00A836F4"/>
    <w:rsid w:val="00A87B3D"/>
    <w:rsid w:val="00A9124D"/>
    <w:rsid w:val="00A95E68"/>
    <w:rsid w:val="00AA08E2"/>
    <w:rsid w:val="00AA645F"/>
    <w:rsid w:val="00AA6C7B"/>
    <w:rsid w:val="00AB49D7"/>
    <w:rsid w:val="00AB588A"/>
    <w:rsid w:val="00AC7F38"/>
    <w:rsid w:val="00AD1378"/>
    <w:rsid w:val="00AD75FA"/>
    <w:rsid w:val="00AF00C4"/>
    <w:rsid w:val="00B32E2D"/>
    <w:rsid w:val="00B55415"/>
    <w:rsid w:val="00B6658C"/>
    <w:rsid w:val="00B70D74"/>
    <w:rsid w:val="00B8115B"/>
    <w:rsid w:val="00B84322"/>
    <w:rsid w:val="00B974DE"/>
    <w:rsid w:val="00BA7D59"/>
    <w:rsid w:val="00BB08B2"/>
    <w:rsid w:val="00BB3F7B"/>
    <w:rsid w:val="00BD204F"/>
    <w:rsid w:val="00BD6A74"/>
    <w:rsid w:val="00BE2CC6"/>
    <w:rsid w:val="00BE51C2"/>
    <w:rsid w:val="00BF1998"/>
    <w:rsid w:val="00C052F7"/>
    <w:rsid w:val="00C05FD0"/>
    <w:rsid w:val="00C14A4D"/>
    <w:rsid w:val="00C167BD"/>
    <w:rsid w:val="00C2053F"/>
    <w:rsid w:val="00C24BF6"/>
    <w:rsid w:val="00C329E9"/>
    <w:rsid w:val="00C35A2D"/>
    <w:rsid w:val="00C43FF4"/>
    <w:rsid w:val="00C473AF"/>
    <w:rsid w:val="00C47AC6"/>
    <w:rsid w:val="00C50FD4"/>
    <w:rsid w:val="00C617A8"/>
    <w:rsid w:val="00C63740"/>
    <w:rsid w:val="00C66889"/>
    <w:rsid w:val="00C86D2F"/>
    <w:rsid w:val="00C925B3"/>
    <w:rsid w:val="00CA4037"/>
    <w:rsid w:val="00CB0300"/>
    <w:rsid w:val="00CB4DF6"/>
    <w:rsid w:val="00CD569B"/>
    <w:rsid w:val="00CE2CA7"/>
    <w:rsid w:val="00CF13AC"/>
    <w:rsid w:val="00CF2622"/>
    <w:rsid w:val="00D16818"/>
    <w:rsid w:val="00D21965"/>
    <w:rsid w:val="00D24B34"/>
    <w:rsid w:val="00D43FBF"/>
    <w:rsid w:val="00D4475D"/>
    <w:rsid w:val="00D61DDB"/>
    <w:rsid w:val="00D62EB6"/>
    <w:rsid w:val="00D679CB"/>
    <w:rsid w:val="00D86969"/>
    <w:rsid w:val="00D948CB"/>
    <w:rsid w:val="00DB225F"/>
    <w:rsid w:val="00DB4965"/>
    <w:rsid w:val="00DB5F61"/>
    <w:rsid w:val="00DB69DC"/>
    <w:rsid w:val="00DD1C29"/>
    <w:rsid w:val="00DD4754"/>
    <w:rsid w:val="00DE2190"/>
    <w:rsid w:val="00DE75BC"/>
    <w:rsid w:val="00DF1AD9"/>
    <w:rsid w:val="00E05E5B"/>
    <w:rsid w:val="00E470F0"/>
    <w:rsid w:val="00E600A3"/>
    <w:rsid w:val="00E667C7"/>
    <w:rsid w:val="00E70659"/>
    <w:rsid w:val="00E84778"/>
    <w:rsid w:val="00E853E9"/>
    <w:rsid w:val="00E969F7"/>
    <w:rsid w:val="00EA3502"/>
    <w:rsid w:val="00EC6066"/>
    <w:rsid w:val="00ED075A"/>
    <w:rsid w:val="00F00BCA"/>
    <w:rsid w:val="00F52648"/>
    <w:rsid w:val="00F57BF3"/>
    <w:rsid w:val="00F60CEF"/>
    <w:rsid w:val="00F74F44"/>
    <w:rsid w:val="00F958B9"/>
    <w:rsid w:val="00FA2903"/>
    <w:rsid w:val="00FA710F"/>
    <w:rsid w:val="00FB1E69"/>
    <w:rsid w:val="00FC04D5"/>
    <w:rsid w:val="00FC220A"/>
    <w:rsid w:val="00FD3121"/>
    <w:rsid w:val="00FF3734"/>
    <w:rsid w:val="00FF4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939C5FF"/>
  <w15:docId w15:val="{FBE9C363-E25B-481F-80D6-DB30E470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121"/>
    <w:pPr>
      <w:spacing w:after="200" w:line="276" w:lineRule="auto"/>
    </w:pPr>
    <w:rPr>
      <w:lang w:eastAsia="en-US"/>
    </w:rPr>
  </w:style>
  <w:style w:type="paragraph" w:styleId="Heading1">
    <w:name w:val="heading 1"/>
    <w:basedOn w:val="Normal"/>
    <w:next w:val="Normal"/>
    <w:link w:val="Heading1Char"/>
    <w:uiPriority w:val="99"/>
    <w:qFormat/>
    <w:locked/>
    <w:rsid w:val="00440942"/>
    <w:pPr>
      <w:keepNext/>
      <w:spacing w:after="0" w:line="240" w:lineRule="auto"/>
      <w:outlineLvl w:val="0"/>
    </w:pPr>
    <w:rPr>
      <w:rFonts w:ascii="Arial" w:hAnsi="Arial"/>
      <w:b/>
      <w:sz w:val="32"/>
      <w:szCs w:val="20"/>
    </w:rPr>
  </w:style>
  <w:style w:type="paragraph" w:styleId="Heading2">
    <w:name w:val="heading 2"/>
    <w:basedOn w:val="Normal"/>
    <w:next w:val="Normal"/>
    <w:link w:val="Heading2Char"/>
    <w:uiPriority w:val="99"/>
    <w:qFormat/>
    <w:locked/>
    <w:rsid w:val="00440942"/>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locked/>
    <w:rsid w:val="0044094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0942"/>
    <w:rPr>
      <w:rFonts w:ascii="Arial" w:hAnsi="Arial" w:cs="Times New Roman"/>
      <w:b/>
      <w:sz w:val="32"/>
      <w:lang w:val="en-GB" w:eastAsia="en-US" w:bidi="ar-SA"/>
    </w:rPr>
  </w:style>
  <w:style w:type="character" w:customStyle="1" w:styleId="Heading2Char">
    <w:name w:val="Heading 2 Char"/>
    <w:basedOn w:val="DefaultParagraphFont"/>
    <w:link w:val="Heading2"/>
    <w:uiPriority w:val="99"/>
    <w:semiHidden/>
    <w:locked/>
    <w:rsid w:val="00FC220A"/>
    <w:rPr>
      <w:rFonts w:ascii="Cambria" w:hAnsi="Cambria" w:cs="Times New Roman"/>
      <w:b/>
      <w:bCs/>
      <w:i/>
      <w:iCs/>
      <w:sz w:val="28"/>
      <w:szCs w:val="28"/>
      <w:lang w:eastAsia="en-US"/>
    </w:rPr>
  </w:style>
  <w:style w:type="character" w:customStyle="1" w:styleId="Heading5Char">
    <w:name w:val="Heading 5 Char"/>
    <w:basedOn w:val="DefaultParagraphFont"/>
    <w:link w:val="Heading5"/>
    <w:uiPriority w:val="99"/>
    <w:semiHidden/>
    <w:locked/>
    <w:rsid w:val="00FC220A"/>
    <w:rPr>
      <w:rFonts w:ascii="Calibri" w:hAnsi="Calibri" w:cs="Times New Roman"/>
      <w:b/>
      <w:bCs/>
      <w:i/>
      <w:iCs/>
      <w:sz w:val="26"/>
      <w:szCs w:val="26"/>
      <w:lang w:eastAsia="en-US"/>
    </w:rPr>
  </w:style>
  <w:style w:type="paragraph" w:styleId="BalloonText">
    <w:name w:val="Balloon Text"/>
    <w:basedOn w:val="Normal"/>
    <w:link w:val="BalloonTextChar"/>
    <w:uiPriority w:val="99"/>
    <w:semiHidden/>
    <w:rsid w:val="00D24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4B34"/>
    <w:rPr>
      <w:rFonts w:ascii="Tahoma" w:hAnsi="Tahoma" w:cs="Tahoma"/>
      <w:sz w:val="16"/>
      <w:szCs w:val="16"/>
    </w:rPr>
  </w:style>
  <w:style w:type="table" w:styleId="TableGrid">
    <w:name w:val="Table Grid"/>
    <w:basedOn w:val="TableNormal"/>
    <w:uiPriority w:val="99"/>
    <w:rsid w:val="00D24B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4B3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24B34"/>
    <w:rPr>
      <w:rFonts w:cs="Times New Roman"/>
    </w:rPr>
  </w:style>
  <w:style w:type="paragraph" w:styleId="Footer">
    <w:name w:val="footer"/>
    <w:basedOn w:val="Normal"/>
    <w:link w:val="FooterChar"/>
    <w:uiPriority w:val="99"/>
    <w:rsid w:val="00D24B3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4B34"/>
    <w:rPr>
      <w:rFonts w:cs="Times New Roman"/>
    </w:rPr>
  </w:style>
  <w:style w:type="paragraph" w:styleId="ListParagraph">
    <w:name w:val="List Paragraph"/>
    <w:basedOn w:val="Normal"/>
    <w:uiPriority w:val="99"/>
    <w:qFormat/>
    <w:rsid w:val="00D24B34"/>
    <w:pPr>
      <w:ind w:left="720"/>
      <w:contextualSpacing/>
    </w:pPr>
  </w:style>
  <w:style w:type="paragraph" w:styleId="NormalWeb">
    <w:name w:val="Normal (Web)"/>
    <w:basedOn w:val="Normal"/>
    <w:uiPriority w:val="99"/>
    <w:rsid w:val="00D86969"/>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locked/>
    <w:rsid w:val="00D86969"/>
    <w:rPr>
      <w:rFonts w:cs="Times New Roman"/>
      <w:b/>
      <w:bCs/>
    </w:rPr>
  </w:style>
  <w:style w:type="character" w:styleId="Hyperlink">
    <w:name w:val="Hyperlink"/>
    <w:basedOn w:val="DefaultParagraphFont"/>
    <w:uiPriority w:val="99"/>
    <w:rsid w:val="008C4AD9"/>
    <w:rPr>
      <w:rFonts w:cs="Times New Roman"/>
      <w:color w:val="0000FF"/>
      <w:u w:val="single"/>
    </w:rPr>
  </w:style>
  <w:style w:type="paragraph" w:styleId="BodyText">
    <w:name w:val="Body Text"/>
    <w:basedOn w:val="Normal"/>
    <w:link w:val="BodyTextChar"/>
    <w:uiPriority w:val="99"/>
    <w:rsid w:val="00440942"/>
    <w:pPr>
      <w:spacing w:after="0" w:line="240" w:lineRule="auto"/>
    </w:pPr>
    <w:rPr>
      <w:rFonts w:ascii="Arial" w:hAnsi="Arial"/>
      <w:sz w:val="24"/>
      <w:szCs w:val="20"/>
    </w:rPr>
  </w:style>
  <w:style w:type="character" w:customStyle="1" w:styleId="BodyTextChar">
    <w:name w:val="Body Text Char"/>
    <w:basedOn w:val="DefaultParagraphFont"/>
    <w:link w:val="BodyText"/>
    <w:uiPriority w:val="99"/>
    <w:semiHidden/>
    <w:locked/>
    <w:rsid w:val="00440942"/>
    <w:rPr>
      <w:rFonts w:ascii="Arial" w:hAnsi="Arial" w:cs="Times New Roman"/>
      <w:sz w:val="24"/>
      <w:lang w:val="en-GB" w:eastAsia="en-US" w:bidi="ar-SA"/>
    </w:rPr>
  </w:style>
  <w:style w:type="paragraph" w:customStyle="1" w:styleId="BodyA">
    <w:name w:val="Body A"/>
    <w:autoRedefine/>
    <w:uiPriority w:val="99"/>
    <w:rsid w:val="00D1681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eastAsia="BatangChe"/>
      <w:noProof/>
      <w:color w:val="000000"/>
      <w:sz w:val="20"/>
      <w:szCs w:val="20"/>
      <w:lang w:val="en-US"/>
    </w:rPr>
  </w:style>
  <w:style w:type="paragraph" w:customStyle="1" w:styleId="Default">
    <w:name w:val="Default"/>
    <w:uiPriority w:val="99"/>
    <w:rsid w:val="00993D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396309">
      <w:marLeft w:val="0"/>
      <w:marRight w:val="0"/>
      <w:marTop w:val="0"/>
      <w:marBottom w:val="0"/>
      <w:divBdr>
        <w:top w:val="none" w:sz="0" w:space="0" w:color="auto"/>
        <w:left w:val="none" w:sz="0" w:space="0" w:color="auto"/>
        <w:bottom w:val="none" w:sz="0" w:space="0" w:color="auto"/>
        <w:right w:val="none" w:sz="0" w:space="0" w:color="auto"/>
      </w:divBdr>
      <w:divsChild>
        <w:div w:id="2079396310">
          <w:marLeft w:val="0"/>
          <w:marRight w:val="0"/>
          <w:marTop w:val="0"/>
          <w:marBottom w:val="0"/>
          <w:divBdr>
            <w:top w:val="none" w:sz="0" w:space="0" w:color="auto"/>
            <w:left w:val="none" w:sz="0" w:space="0" w:color="auto"/>
            <w:bottom w:val="none" w:sz="0" w:space="0" w:color="auto"/>
            <w:right w:val="none" w:sz="0" w:space="0" w:color="auto"/>
          </w:divBdr>
          <w:divsChild>
            <w:div w:id="2079396312">
              <w:marLeft w:val="0"/>
              <w:marRight w:val="0"/>
              <w:marTop w:val="0"/>
              <w:marBottom w:val="0"/>
              <w:divBdr>
                <w:top w:val="none" w:sz="0" w:space="0" w:color="auto"/>
                <w:left w:val="none" w:sz="0" w:space="0" w:color="auto"/>
                <w:bottom w:val="none" w:sz="0" w:space="0" w:color="auto"/>
                <w:right w:val="none" w:sz="0" w:space="0" w:color="auto"/>
              </w:divBdr>
              <w:divsChild>
                <w:div w:id="2079396314">
                  <w:marLeft w:val="0"/>
                  <w:marRight w:val="0"/>
                  <w:marTop w:val="0"/>
                  <w:marBottom w:val="0"/>
                  <w:divBdr>
                    <w:top w:val="none" w:sz="0" w:space="0" w:color="auto"/>
                    <w:left w:val="none" w:sz="0" w:space="0" w:color="auto"/>
                    <w:bottom w:val="none" w:sz="0" w:space="0" w:color="auto"/>
                    <w:right w:val="none" w:sz="0" w:space="0" w:color="auto"/>
                  </w:divBdr>
                  <w:divsChild>
                    <w:div w:id="2079396311">
                      <w:marLeft w:val="0"/>
                      <w:marRight w:val="0"/>
                      <w:marTop w:val="0"/>
                      <w:marBottom w:val="0"/>
                      <w:divBdr>
                        <w:top w:val="none" w:sz="0" w:space="0" w:color="auto"/>
                        <w:left w:val="none" w:sz="0" w:space="0" w:color="auto"/>
                        <w:bottom w:val="none" w:sz="0" w:space="0" w:color="auto"/>
                        <w:right w:val="none" w:sz="0" w:space="0" w:color="auto"/>
                      </w:divBdr>
                      <w:divsChild>
                        <w:div w:id="2079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82C322B955D4397501BF49F29E951" ma:contentTypeVersion="11" ma:contentTypeDescription="Create a new document." ma:contentTypeScope="" ma:versionID="053ff54f076a41edf4346f32401d5d91">
  <xsd:schema xmlns:xsd="http://www.w3.org/2001/XMLSchema" xmlns:xs="http://www.w3.org/2001/XMLSchema" xmlns:p="http://schemas.microsoft.com/office/2006/metadata/properties" xmlns:ns3="57846141-212c-454a-a6c7-c7d5df104709" targetNamespace="http://schemas.microsoft.com/office/2006/metadata/properties" ma:root="true" ma:fieldsID="b3a3c77c5f77bd08f737c83289355fcf" ns3:_="">
    <xsd:import namespace="57846141-212c-454a-a6c7-c7d5df10470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ServiceAutoTag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46141-212c-454a-a6c7-c7d5df10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7846141-212c-454a-a6c7-c7d5df1047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3530-0B16-43A4-99E7-01C38A3B3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46141-212c-454a-a6c7-c7d5df104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08262-7DE5-4F18-83F7-ED4B38AB258C}">
  <ds:schemaRefs>
    <ds:schemaRef ds:uri="http://schemas.microsoft.com/office/2006/documentManagement/types"/>
    <ds:schemaRef ds:uri="57846141-212c-454a-a6c7-c7d5df104709"/>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0E482E2-3C7F-421D-9F9E-7DEA326D11E9}">
  <ds:schemaRefs>
    <ds:schemaRef ds:uri="http://schemas.microsoft.com/sharepoint/v3/contenttype/forms"/>
  </ds:schemaRefs>
</ds:datastoreItem>
</file>

<file path=customXml/itemProps4.xml><?xml version="1.0" encoding="utf-8"?>
<ds:datastoreItem xmlns:ds="http://schemas.openxmlformats.org/officeDocument/2006/customXml" ds:itemID="{738EE1EF-04AC-4DBF-9C71-E4CD1D6C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1214</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SIMPSON’S LANE ACADEMY PUPIL PREMIUM POLICY</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SIMPSON’S LANE ACADEMY PUPIL PREMIUM POLICY</dc:title>
  <dc:subject/>
  <dc:creator>Craig Nunn</dc:creator>
  <cp:keywords/>
  <dc:description/>
  <cp:lastModifiedBy>James Broxup</cp:lastModifiedBy>
  <cp:revision>5</cp:revision>
  <cp:lastPrinted>2023-10-04T10:36:00Z</cp:lastPrinted>
  <dcterms:created xsi:type="dcterms:W3CDTF">2023-09-20T08:18:00Z</dcterms:created>
  <dcterms:modified xsi:type="dcterms:W3CDTF">2024-05-10T13:53:00Z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0x01010020C82C322B955D4397501BF49F29E951</vt:lpwstr>
  </property>
</Properties>
</file>